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072" w:rsidRDefault="00896DBB">
      <w:pPr>
        <w:pStyle w:val="ConsPlusTitle"/>
        <w:jc w:val="center"/>
        <w:rPr>
          <w:rFonts w:ascii="Times New Roman" w:hAnsi="Times New Roman"/>
          <w:sz w:val="28"/>
        </w:rPr>
      </w:pPr>
      <w:bookmarkStart w:id="0" w:name="P722"/>
      <w:bookmarkEnd w:id="0"/>
      <w:r>
        <w:rPr>
          <w:rFonts w:ascii="Times New Roman" w:hAnsi="Times New Roman"/>
          <w:sz w:val="28"/>
        </w:rPr>
        <w:t>Отчет</w:t>
      </w:r>
    </w:p>
    <w:p w:rsidR="00C84072" w:rsidRDefault="00896DBB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деятельности Волгоградской региональной Ассоциации общественных спортивных организаций Киокусинкай</w:t>
      </w:r>
    </w:p>
    <w:p w:rsidR="00C84072" w:rsidRDefault="00896DBB">
      <w:pPr>
        <w:ind w:firstLine="0"/>
        <w:jc w:val="center"/>
        <w:rPr>
          <w:b/>
        </w:rPr>
      </w:pPr>
      <w:r>
        <w:rPr>
          <w:b/>
        </w:rPr>
        <w:t>за 202</w:t>
      </w:r>
      <w:r w:rsidR="007D0BFE">
        <w:rPr>
          <w:b/>
        </w:rPr>
        <w:t>1</w:t>
      </w:r>
      <w:r>
        <w:rPr>
          <w:b/>
        </w:rPr>
        <w:t xml:space="preserve"> год</w:t>
      </w:r>
    </w:p>
    <w:p w:rsidR="00C84072" w:rsidRDefault="00C84072">
      <w:pPr>
        <w:ind w:firstLine="0"/>
        <w:jc w:val="center"/>
      </w:pPr>
    </w:p>
    <w:p w:rsidR="00C84072" w:rsidRDefault="00896DBB">
      <w:pPr>
        <w:ind w:firstLine="0"/>
        <w:jc w:val="center"/>
        <w:rPr>
          <w:b/>
        </w:rPr>
      </w:pPr>
      <w:r>
        <w:rPr>
          <w:b/>
        </w:rPr>
        <w:t>1. Общие сведения</w:t>
      </w:r>
    </w:p>
    <w:p w:rsidR="00C84072" w:rsidRDefault="00C84072">
      <w:pPr>
        <w:ind w:firstLine="0"/>
        <w:jc w:val="center"/>
      </w:pPr>
    </w:p>
    <w:p w:rsidR="00C84072" w:rsidRDefault="00896DBB">
      <w:pPr>
        <w:numPr>
          <w:ilvl w:val="1"/>
          <w:numId w:val="1"/>
        </w:numPr>
        <w:tabs>
          <w:tab w:val="clear" w:pos="720"/>
          <w:tab w:val="left" w:pos="0"/>
        </w:tabs>
        <w:ind w:left="0" w:firstLine="709"/>
        <w:jc w:val="both"/>
        <w:rPr>
          <w:i/>
        </w:rPr>
      </w:pPr>
      <w:r>
        <w:rPr>
          <w:i/>
        </w:rPr>
        <w:t>Наименование, структура и кадровое обеспечение региональной спортивной федерации.</w:t>
      </w:r>
    </w:p>
    <w:p w:rsidR="00C84072" w:rsidRDefault="00896DBB">
      <w:pPr>
        <w:ind w:right="-55"/>
        <w:jc w:val="both"/>
      </w:pPr>
      <w:r>
        <w:t xml:space="preserve">Общественная организация Волгоградская региональная Ассоциация общественных спортивных организаций Киокусинкай (далее – Ассоциация), образована в декабре 2005 г. В состав Ассоциации входит 4 общественных спортивных организации, занимающиеся вопросами развития и пропаганды вида спорта киокусинкай в Волгоградской области, начиная с 1992 года. Тренерско-преподавательский состав – </w:t>
      </w:r>
      <w:r w:rsidR="007D0BFE">
        <w:t>60</w:t>
      </w:r>
      <w:r>
        <w:t xml:space="preserve"> человек, из них </w:t>
      </w:r>
      <w:r w:rsidR="007D0BFE">
        <w:t>1</w:t>
      </w:r>
      <w:r>
        <w:t>6 работающих в штатах муниципальных бюджетных учреждений.</w:t>
      </w:r>
    </w:p>
    <w:p w:rsidR="00C84072" w:rsidRDefault="00C84072">
      <w:pPr>
        <w:ind w:left="709" w:firstLine="0"/>
        <w:jc w:val="both"/>
      </w:pPr>
    </w:p>
    <w:p w:rsidR="00C84072" w:rsidRDefault="00896DBB">
      <w:pPr>
        <w:numPr>
          <w:ilvl w:val="1"/>
          <w:numId w:val="1"/>
        </w:numPr>
        <w:tabs>
          <w:tab w:val="clear" w:pos="720"/>
          <w:tab w:val="left" w:pos="0"/>
        </w:tabs>
        <w:ind w:left="0" w:firstLine="709"/>
        <w:jc w:val="both"/>
        <w:rPr>
          <w:i/>
        </w:rPr>
      </w:pPr>
      <w:r>
        <w:rPr>
          <w:i/>
        </w:rPr>
        <w:t>Состав руководящих органов региональной спортивной федерации.</w:t>
      </w:r>
    </w:p>
    <w:p w:rsidR="00C84072" w:rsidRDefault="00896DBB">
      <w:pPr>
        <w:jc w:val="both"/>
      </w:pPr>
      <w:r>
        <w:t>Постоянно действующий руководящий орган Ассоциации Президиум состоит из 5 человек:</w:t>
      </w:r>
    </w:p>
    <w:p w:rsidR="00C84072" w:rsidRDefault="00896DBB">
      <w:pPr>
        <w:pStyle w:val="ConsNonformat"/>
        <w:widowControl/>
        <w:numPr>
          <w:ilvl w:val="0"/>
          <w:numId w:val="2"/>
        </w:numPr>
        <w:tabs>
          <w:tab w:val="left" w:pos="142"/>
        </w:tabs>
        <w:ind w:left="0" w:right="43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Бахтуров Алексей Викторович – председатель Президиума;</w:t>
      </w:r>
    </w:p>
    <w:p w:rsidR="00C84072" w:rsidRDefault="00896DBB">
      <w:pPr>
        <w:pStyle w:val="ConsNonformat"/>
        <w:widowControl/>
        <w:numPr>
          <w:ilvl w:val="0"/>
          <w:numId w:val="2"/>
        </w:numPr>
        <w:tabs>
          <w:tab w:val="left" w:pos="142"/>
        </w:tabs>
        <w:ind w:left="0" w:right="43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Колесников Сергей Юрьевич – член Президиума;</w:t>
      </w:r>
    </w:p>
    <w:p w:rsidR="00C84072" w:rsidRDefault="00896DBB">
      <w:pPr>
        <w:pStyle w:val="ConsNonformat"/>
        <w:widowControl/>
        <w:numPr>
          <w:ilvl w:val="0"/>
          <w:numId w:val="2"/>
        </w:numPr>
        <w:tabs>
          <w:tab w:val="left" w:pos="142"/>
        </w:tabs>
        <w:ind w:left="0" w:right="43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Виннер Дмитрий Валерьевич – член Президиума;</w:t>
      </w:r>
    </w:p>
    <w:p w:rsidR="00C84072" w:rsidRDefault="00896DBB">
      <w:pPr>
        <w:pStyle w:val="ConsNonformat"/>
        <w:widowControl/>
        <w:numPr>
          <w:ilvl w:val="0"/>
          <w:numId w:val="2"/>
        </w:numPr>
        <w:tabs>
          <w:tab w:val="left" w:pos="142"/>
        </w:tabs>
        <w:ind w:left="0" w:right="43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Шубин Роман Евгеньевич – член Президиума;</w:t>
      </w:r>
    </w:p>
    <w:p w:rsidR="00C84072" w:rsidRDefault="00896DBB">
      <w:pPr>
        <w:pStyle w:val="ConsNonformat"/>
        <w:widowControl/>
        <w:numPr>
          <w:ilvl w:val="0"/>
          <w:numId w:val="2"/>
        </w:numPr>
        <w:tabs>
          <w:tab w:val="left" w:pos="142"/>
        </w:tabs>
        <w:ind w:left="0" w:right="43" w:firstLine="0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Зубанев</w:t>
      </w:r>
      <w:proofErr w:type="spellEnd"/>
      <w:r>
        <w:rPr>
          <w:rFonts w:ascii="Times New Roman" w:hAnsi="Times New Roman"/>
          <w:sz w:val="28"/>
        </w:rPr>
        <w:t xml:space="preserve"> Игорь Алексеевич – член Президиума.</w:t>
      </w:r>
    </w:p>
    <w:p w:rsidR="00C84072" w:rsidRDefault="00C84072">
      <w:pPr>
        <w:ind w:left="709" w:firstLine="0"/>
        <w:jc w:val="both"/>
      </w:pPr>
    </w:p>
    <w:p w:rsidR="00C84072" w:rsidRDefault="00896DBB">
      <w:pPr>
        <w:numPr>
          <w:ilvl w:val="1"/>
          <w:numId w:val="1"/>
        </w:numPr>
        <w:tabs>
          <w:tab w:val="clear" w:pos="720"/>
          <w:tab w:val="left" w:pos="0"/>
        </w:tabs>
        <w:ind w:left="0" w:firstLine="709"/>
        <w:jc w:val="both"/>
        <w:rPr>
          <w:i/>
        </w:rPr>
      </w:pPr>
      <w:r>
        <w:rPr>
          <w:i/>
        </w:rPr>
        <w:t>Копии учредительных документов региональной спортивной федерации (в случае внесения в них изменений в отчетном периоде).</w:t>
      </w:r>
    </w:p>
    <w:p w:rsidR="00C84072" w:rsidRDefault="00896DBB">
      <w:pPr>
        <w:ind w:left="709" w:firstLine="0"/>
        <w:jc w:val="both"/>
      </w:pPr>
      <w:r>
        <w:t>Изменения в учредительные документы Ассоциации не вносились.</w:t>
      </w:r>
    </w:p>
    <w:p w:rsidR="00C84072" w:rsidRDefault="00C84072">
      <w:pPr>
        <w:ind w:left="709" w:firstLine="0"/>
        <w:jc w:val="both"/>
      </w:pPr>
    </w:p>
    <w:p w:rsidR="00C84072" w:rsidRDefault="00896DBB">
      <w:pPr>
        <w:numPr>
          <w:ilvl w:val="1"/>
          <w:numId w:val="1"/>
        </w:numPr>
        <w:tabs>
          <w:tab w:val="clear" w:pos="720"/>
          <w:tab w:val="left" w:pos="0"/>
        </w:tabs>
        <w:ind w:left="0" w:firstLine="709"/>
        <w:jc w:val="both"/>
        <w:rPr>
          <w:i/>
        </w:rPr>
      </w:pPr>
      <w:r>
        <w:rPr>
          <w:i/>
        </w:rPr>
        <w:t>Количество муниципальных образований Волгоградской области, в которых осуществляется развитие вида спорта, наличие в них тренеров по данному виду спорта (по форме № 1-ФК (№ 3-АФК).</w:t>
      </w:r>
    </w:p>
    <w:p w:rsidR="00C84072" w:rsidRDefault="00896DBB">
      <w:pPr>
        <w:ind w:right="-55"/>
        <w:jc w:val="both"/>
      </w:pPr>
      <w:r>
        <w:t xml:space="preserve">Тренеры Ассоциации осуществляют развитие вида спорта в 9  муниципальных образованиях: г.Волгоград, г.Волжский, г.Камышин, </w:t>
      </w:r>
      <w:proofErr w:type="spellStart"/>
      <w:r>
        <w:t>Иловлинский</w:t>
      </w:r>
      <w:proofErr w:type="spellEnd"/>
      <w:r>
        <w:t xml:space="preserve"> район (</w:t>
      </w:r>
      <w:proofErr w:type="spellStart"/>
      <w:r>
        <w:t>р.п.Иловля</w:t>
      </w:r>
      <w:proofErr w:type="spellEnd"/>
      <w:r>
        <w:t xml:space="preserve">), </w:t>
      </w:r>
      <w:proofErr w:type="spellStart"/>
      <w:r>
        <w:t>Котельниковский</w:t>
      </w:r>
      <w:proofErr w:type="spellEnd"/>
      <w:r>
        <w:t xml:space="preserve"> район (р.п.Котельниково), Новониколаевский район (р.п.Новониколаевка), Быковский район (р.п.Быково), </w:t>
      </w:r>
      <w:proofErr w:type="spellStart"/>
      <w:r>
        <w:t>Среднеахтубинский</w:t>
      </w:r>
      <w:proofErr w:type="spellEnd"/>
      <w:r>
        <w:t xml:space="preserve"> район (р.п.Средняя  Ахтуба, п.Рассвет, </w:t>
      </w:r>
      <w:proofErr w:type="spellStart"/>
      <w:r>
        <w:t>п.Рахинка</w:t>
      </w:r>
      <w:proofErr w:type="spellEnd"/>
      <w:r>
        <w:t>), Ленинский район (п.г.т. Ленинск).</w:t>
      </w:r>
    </w:p>
    <w:p w:rsidR="00C84072" w:rsidRDefault="00C84072">
      <w:pPr>
        <w:ind w:right="-55"/>
        <w:jc w:val="both"/>
      </w:pPr>
    </w:p>
    <w:p w:rsidR="00C84072" w:rsidRDefault="00896DBB">
      <w:pPr>
        <w:numPr>
          <w:ilvl w:val="1"/>
          <w:numId w:val="1"/>
        </w:numPr>
        <w:tabs>
          <w:tab w:val="clear" w:pos="720"/>
          <w:tab w:val="left" w:pos="0"/>
        </w:tabs>
        <w:ind w:left="0" w:firstLine="709"/>
        <w:jc w:val="both"/>
        <w:rPr>
          <w:i/>
        </w:rPr>
      </w:pPr>
      <w:r>
        <w:rPr>
          <w:i/>
        </w:rPr>
        <w:t>Участие региональной спортивной федерации в работе общественных формирований: общественных советов, ассоциаций, фондов, совета ветеранов и т.д.</w:t>
      </w:r>
    </w:p>
    <w:p w:rsidR="00C84072" w:rsidRDefault="00896DBB">
      <w:pPr>
        <w:jc w:val="both"/>
        <w:rPr>
          <w:i/>
        </w:rPr>
      </w:pPr>
      <w:r>
        <w:lastRenderedPageBreak/>
        <w:t>Ассоциация является членом Волгоградского филиала Российского союза боевых искусств.</w:t>
      </w:r>
    </w:p>
    <w:p w:rsidR="00C84072" w:rsidRDefault="00C84072">
      <w:pPr>
        <w:jc w:val="both"/>
      </w:pPr>
    </w:p>
    <w:p w:rsidR="00C84072" w:rsidRDefault="00896DBB">
      <w:pPr>
        <w:numPr>
          <w:ilvl w:val="1"/>
          <w:numId w:val="1"/>
        </w:numPr>
        <w:tabs>
          <w:tab w:val="clear" w:pos="720"/>
          <w:tab w:val="left" w:pos="0"/>
        </w:tabs>
        <w:ind w:left="0" w:firstLine="709"/>
        <w:jc w:val="both"/>
        <w:rPr>
          <w:i/>
        </w:rPr>
      </w:pPr>
      <w:r>
        <w:rPr>
          <w:i/>
        </w:rPr>
        <w:t>Сведения о направленных заявках во всероссийскую спортивную федерацию и положительных решениях о проведении межрегиональных и всероссийских спортивных соревнований на территории Волгоградской области.</w:t>
      </w:r>
    </w:p>
    <w:p w:rsidR="00C84072" w:rsidRDefault="00896DBB">
      <w:pPr>
        <w:pStyle w:val="a3"/>
        <w:spacing w:after="0"/>
        <w:jc w:val="both"/>
      </w:pPr>
      <w:r>
        <w:t>Согласно поданной заявке, в ЕКП межрегиональных и всероссийских спортивных мероприятий на 202</w:t>
      </w:r>
      <w:r w:rsidR="007D0BFE">
        <w:t>1</w:t>
      </w:r>
      <w:r>
        <w:t xml:space="preserve"> год внесено проведение в г.Волгограде 0</w:t>
      </w:r>
      <w:r w:rsidR="007D0BFE">
        <w:t>5</w:t>
      </w:r>
      <w:r>
        <w:t>-0</w:t>
      </w:r>
      <w:r w:rsidR="007D0BFE">
        <w:t>8</w:t>
      </w:r>
      <w:r>
        <w:t>.1</w:t>
      </w:r>
      <w:r w:rsidR="007D0BFE">
        <w:t>1</w:t>
      </w:r>
      <w:r>
        <w:t>.202</w:t>
      </w:r>
      <w:r w:rsidR="007D0BFE">
        <w:t>1</w:t>
      </w:r>
      <w:r>
        <w:t xml:space="preserve"> следующих соревнований:  </w:t>
      </w:r>
    </w:p>
    <w:p w:rsidR="00C84072" w:rsidRDefault="00896DBB">
      <w:pPr>
        <w:ind w:firstLine="0"/>
        <w:jc w:val="both"/>
      </w:pPr>
      <w:r>
        <w:t xml:space="preserve">- </w:t>
      </w:r>
      <w:r w:rsidR="007D0BFE">
        <w:t>чемпионат</w:t>
      </w:r>
      <w:r>
        <w:t xml:space="preserve"> Южного и Северо-Кавказского федеральных округов, среди мужчин и женщин, дисциплины "кёкусин-весовая категория", "кёкусин-ката", "кёкусин-ката-группа";</w:t>
      </w:r>
    </w:p>
    <w:p w:rsidR="00C84072" w:rsidRDefault="00896DBB">
      <w:pPr>
        <w:ind w:firstLine="0"/>
        <w:jc w:val="both"/>
      </w:pPr>
      <w:r>
        <w:t xml:space="preserve">- </w:t>
      </w:r>
      <w:r w:rsidR="007D0BFE">
        <w:t xml:space="preserve">первенство </w:t>
      </w:r>
      <w:r>
        <w:t>Южного и Северо-Кавказского федеральных округов, среди юношей и девушек (12-13, 14-15 лет), юниоров и юниорок (16-17 лет), дисциплины "кёкусин-весовая категория", "кёкусин-ката", "кёкусин-ката-группа".</w:t>
      </w:r>
    </w:p>
    <w:p w:rsidR="00C84072" w:rsidRDefault="00896DBB">
      <w:pPr>
        <w:jc w:val="both"/>
      </w:pPr>
      <w:r>
        <w:t xml:space="preserve">В связи с сохраняющейся неблагополучной эпидемиологической обстановкой по заболеваемости новой коронавирусной инфекцией и введением ограничительных мер на проведение массовых мероприятий в Волгоградской области, мероприятия </w:t>
      </w:r>
      <w:r w:rsidR="007D0BFE">
        <w:t>были перенесены и проведены 03-06.12.2021 г</w:t>
      </w:r>
      <w:r>
        <w:t>.</w:t>
      </w:r>
    </w:p>
    <w:p w:rsidR="00C84072" w:rsidRDefault="00C84072">
      <w:pPr>
        <w:ind w:firstLine="0"/>
        <w:jc w:val="both"/>
      </w:pPr>
    </w:p>
    <w:p w:rsidR="00C84072" w:rsidRDefault="00896DBB">
      <w:pPr>
        <w:ind w:firstLine="0"/>
        <w:jc w:val="center"/>
        <w:rPr>
          <w:b/>
        </w:rPr>
      </w:pPr>
      <w:r>
        <w:rPr>
          <w:b/>
        </w:rPr>
        <w:t xml:space="preserve">2. Работа с физкультурными кадрами, </w:t>
      </w:r>
    </w:p>
    <w:p w:rsidR="00C84072" w:rsidRDefault="00896DBB">
      <w:pPr>
        <w:ind w:firstLine="0"/>
        <w:jc w:val="center"/>
        <w:rPr>
          <w:b/>
        </w:rPr>
      </w:pPr>
      <w:r>
        <w:rPr>
          <w:b/>
        </w:rPr>
        <w:t>сведения об учебно-методической работе</w:t>
      </w:r>
    </w:p>
    <w:p w:rsidR="00C84072" w:rsidRDefault="00C84072">
      <w:pPr>
        <w:ind w:left="480" w:firstLine="0"/>
      </w:pPr>
    </w:p>
    <w:p w:rsidR="00C84072" w:rsidRDefault="00896DBB">
      <w:pPr>
        <w:numPr>
          <w:ilvl w:val="1"/>
          <w:numId w:val="3"/>
        </w:numPr>
        <w:tabs>
          <w:tab w:val="clear" w:pos="720"/>
          <w:tab w:val="left" w:pos="0"/>
        </w:tabs>
        <w:ind w:left="0" w:firstLine="709"/>
        <w:jc w:val="both"/>
        <w:rPr>
          <w:i/>
        </w:rPr>
      </w:pPr>
      <w:r>
        <w:rPr>
          <w:i/>
        </w:rPr>
        <w:t>Обеспеченность физкультурными кадрами.</w:t>
      </w:r>
    </w:p>
    <w:p w:rsidR="00C84072" w:rsidRDefault="00896DBB">
      <w:pPr>
        <w:jc w:val="both"/>
      </w:pPr>
      <w:r>
        <w:t xml:space="preserve">Тренерский состав на 70% имеет физкультурное образование. Для подготовки и повышения квалификации тренеров всероссийские федерации по дисциплинам, 2 раза в год проводят учебно-методические сборы. </w:t>
      </w:r>
      <w:r w:rsidR="0039700D">
        <w:t>8</w:t>
      </w:r>
      <w:r>
        <w:t xml:space="preserve"> тренеров проходят обучение в ФГБОУ ВО «Волгоградская государственная академия физической культуры» и ФГБОУ ВО «Волгоградский государственный социально-педагогический университет». </w:t>
      </w:r>
    </w:p>
    <w:p w:rsidR="00C84072" w:rsidRDefault="00C84072">
      <w:pPr>
        <w:ind w:firstLine="0"/>
        <w:jc w:val="both"/>
      </w:pPr>
    </w:p>
    <w:p w:rsidR="00C84072" w:rsidRDefault="00896DBB">
      <w:pPr>
        <w:numPr>
          <w:ilvl w:val="1"/>
          <w:numId w:val="3"/>
        </w:numPr>
        <w:tabs>
          <w:tab w:val="clear" w:pos="720"/>
          <w:tab w:val="left" w:pos="0"/>
        </w:tabs>
        <w:ind w:left="0" w:firstLine="709"/>
        <w:jc w:val="both"/>
        <w:rPr>
          <w:i/>
        </w:rPr>
      </w:pPr>
      <w:r>
        <w:rPr>
          <w:i/>
        </w:rPr>
        <w:t>Состав коллегии судей с указанием судейских категорий.</w:t>
      </w:r>
    </w:p>
    <w:p w:rsidR="00C84072" w:rsidRDefault="00896DBB">
      <w:pPr>
        <w:jc w:val="both"/>
      </w:pPr>
      <w:r>
        <w:t xml:space="preserve">Судейская коллегия Ассоциации включает </w:t>
      </w:r>
      <w:r w:rsidR="0039700D">
        <w:t>67</w:t>
      </w:r>
      <w:r>
        <w:t xml:space="preserve"> человек: спортивный судья всероссийской категории – 3 чел., спортивный судья первой категории – 8 чел., спортивный судья второй категории – 25 чел., спортивный судья третьей категории – </w:t>
      </w:r>
      <w:r w:rsidR="0039700D">
        <w:t>31</w:t>
      </w:r>
      <w:r>
        <w:t xml:space="preserve"> чел. Коллегия на постоянной основе проводит учебно-методические семинары по подготовке и повышению квалификации судей, подготовке резерва судей,  назначение и контроль работы судей на соревнованиях, подготовку документации на присвоение категорий. 11 судей Ассоциации входят в состав судейских коллегий всероссийских федераций по дисциплинам. </w:t>
      </w:r>
    </w:p>
    <w:p w:rsidR="00C84072" w:rsidRDefault="00896DBB">
      <w:pPr>
        <w:numPr>
          <w:ilvl w:val="1"/>
          <w:numId w:val="3"/>
        </w:numPr>
        <w:tabs>
          <w:tab w:val="clear" w:pos="720"/>
          <w:tab w:val="left" w:pos="0"/>
        </w:tabs>
        <w:ind w:left="0" w:firstLine="709"/>
        <w:jc w:val="both"/>
        <w:rPr>
          <w:i/>
        </w:rPr>
      </w:pPr>
      <w:r>
        <w:rPr>
          <w:i/>
        </w:rPr>
        <w:lastRenderedPageBreak/>
        <w:t>Списочный состав тренеров региональной спортивной федерации, осуществляющих подготовку спортивной сборной команды Волгоградской области по соответствующему виду спорта.</w:t>
      </w:r>
    </w:p>
    <w:p w:rsidR="00C84072" w:rsidRDefault="00896DBB">
      <w:pPr>
        <w:ind w:left="480" w:firstLine="229"/>
        <w:jc w:val="both"/>
      </w:pPr>
      <w:r>
        <w:t>Главный тренер – Тучкова Светлана Михайловна;</w:t>
      </w:r>
    </w:p>
    <w:p w:rsidR="00C84072" w:rsidRDefault="00896DBB">
      <w:pPr>
        <w:jc w:val="both"/>
      </w:pPr>
      <w:r>
        <w:t xml:space="preserve">старший тренер: Исмаилов Рамиль Алиханович, Виннер Дмитрий Валерьевич, Колесников Сергей Юрьевич; </w:t>
      </w:r>
    </w:p>
    <w:p w:rsidR="00C84072" w:rsidRDefault="00896DBB">
      <w:pPr>
        <w:jc w:val="both"/>
      </w:pPr>
      <w:r>
        <w:t>тренер: Лунев Олег Андреевич, Шубин Роман Евгеньевич, Кривошлыкова Елизавета Николаевна</w:t>
      </w:r>
      <w:r w:rsidR="0039700D">
        <w:t xml:space="preserve">, </w:t>
      </w:r>
      <w:proofErr w:type="spellStart"/>
      <w:r w:rsidR="0039700D">
        <w:t>Троянок</w:t>
      </w:r>
      <w:proofErr w:type="spellEnd"/>
      <w:r w:rsidR="0039700D">
        <w:t xml:space="preserve"> Тимур Александрович, </w:t>
      </w:r>
      <w:proofErr w:type="spellStart"/>
      <w:r w:rsidR="0039700D">
        <w:t>Зубанев</w:t>
      </w:r>
      <w:proofErr w:type="spellEnd"/>
      <w:r w:rsidR="0039700D">
        <w:t xml:space="preserve"> Игорь Алексеевич, Анохин Александр Евгеньевич</w:t>
      </w:r>
      <w:r>
        <w:t>.</w:t>
      </w:r>
    </w:p>
    <w:p w:rsidR="00C84072" w:rsidRDefault="00C84072">
      <w:pPr>
        <w:ind w:firstLine="0"/>
        <w:jc w:val="both"/>
      </w:pPr>
    </w:p>
    <w:p w:rsidR="00C84072" w:rsidRDefault="00896DBB">
      <w:pPr>
        <w:numPr>
          <w:ilvl w:val="1"/>
          <w:numId w:val="3"/>
        </w:numPr>
        <w:jc w:val="center"/>
        <w:rPr>
          <w:i/>
        </w:rPr>
      </w:pPr>
      <w:r>
        <w:rPr>
          <w:i/>
        </w:rPr>
        <w:t>Сведения об аттестации тренеров и спортивных судей.</w:t>
      </w:r>
    </w:p>
    <w:p w:rsidR="002A212B" w:rsidRDefault="00896DBB">
      <w:pPr>
        <w:jc w:val="both"/>
      </w:pPr>
      <w:r>
        <w:t>В соответствии с Положением об аккредитации тренеров по киокусинкай, утвержденными решением Президиума Ассоциации Киокусинкай России (протокол № 2/16 от 03.06.2016г.), от Волгоградской области прошли аккредитацию 2</w:t>
      </w:r>
      <w:r w:rsidR="002A212B">
        <w:t>9</w:t>
      </w:r>
      <w:r>
        <w:t xml:space="preserve"> тренеров Ассоциации. </w:t>
      </w:r>
    </w:p>
    <w:p w:rsidR="00C84072" w:rsidRDefault="00896DBB">
      <w:pPr>
        <w:jc w:val="both"/>
      </w:pPr>
      <w:r>
        <w:t>Судьи Ассоциации входящие в состав судейских коллегий всероссийских федераций по дисциплинам, в январе 202</w:t>
      </w:r>
      <w:r w:rsidR="002A212B">
        <w:t>1</w:t>
      </w:r>
      <w:r>
        <w:t xml:space="preserve"> года приняли участие во всероссийских судейских семинарах и сдали квалификационные зачеты.</w:t>
      </w:r>
    </w:p>
    <w:p w:rsidR="00C84072" w:rsidRDefault="00896DBB">
      <w:pPr>
        <w:jc w:val="both"/>
      </w:pPr>
      <w:r>
        <w:t>Судьи коллегии Волгоградской области в феврале 202</w:t>
      </w:r>
      <w:r w:rsidR="002A212B">
        <w:t>1</w:t>
      </w:r>
      <w:r>
        <w:t xml:space="preserve"> года также прошли семинар и сдали квалификационные зачеты.</w:t>
      </w:r>
    </w:p>
    <w:p w:rsidR="00C84072" w:rsidRDefault="00C84072">
      <w:pPr>
        <w:ind w:left="720" w:firstLine="0"/>
        <w:jc w:val="both"/>
      </w:pPr>
    </w:p>
    <w:p w:rsidR="00C84072" w:rsidRDefault="00896DBB">
      <w:pPr>
        <w:jc w:val="both"/>
        <w:rPr>
          <w:i/>
        </w:rPr>
      </w:pPr>
      <w:r>
        <w:rPr>
          <w:i/>
        </w:rPr>
        <w:t>2.5. Сведения о проведенных мероприятиях по повышению квалификации спортивных судей, тренеров и специалистов в области физической культуры и спорта.</w:t>
      </w:r>
    </w:p>
    <w:p w:rsidR="00C84072" w:rsidRDefault="00896DBB">
      <w:pPr>
        <w:jc w:val="both"/>
      </w:pPr>
      <w:r>
        <w:t>Организациями-членами Ассоциации в 202</w:t>
      </w:r>
      <w:r w:rsidR="002A212B">
        <w:t>1</w:t>
      </w:r>
      <w:r>
        <w:t xml:space="preserve"> году проведено 8 учебно-методических семинаров для тренеров и судей, по совершенствованию </w:t>
      </w:r>
      <w:r>
        <w:rPr>
          <w:spacing w:val="-8"/>
          <w:sz w:val="29"/>
        </w:rPr>
        <w:t>спортивной и стилевой подготовки, повышению уровня теоретических знаний.</w:t>
      </w:r>
    </w:p>
    <w:p w:rsidR="00C84072" w:rsidRDefault="00896DBB">
      <w:pPr>
        <w:jc w:val="both"/>
      </w:pPr>
      <w:r>
        <w:t>Президиум Ассоциации на постоянной основе оказывает организационную и методическую помощь тренерскому составу.</w:t>
      </w:r>
    </w:p>
    <w:p w:rsidR="00C84072" w:rsidRDefault="00C84072">
      <w:pPr>
        <w:ind w:firstLine="0"/>
        <w:jc w:val="center"/>
        <w:rPr>
          <w:b/>
        </w:rPr>
      </w:pPr>
    </w:p>
    <w:p w:rsidR="00C84072" w:rsidRDefault="00896DBB">
      <w:pPr>
        <w:ind w:firstLine="0"/>
        <w:jc w:val="center"/>
        <w:rPr>
          <w:b/>
        </w:rPr>
      </w:pPr>
      <w:r>
        <w:rPr>
          <w:b/>
        </w:rPr>
        <w:t>3. Антидопинговое обеспечение спортивных сборных команд Волгоградской области</w:t>
      </w:r>
    </w:p>
    <w:p w:rsidR="00C84072" w:rsidRDefault="00C84072">
      <w:pPr>
        <w:ind w:firstLine="0"/>
        <w:jc w:val="center"/>
      </w:pPr>
    </w:p>
    <w:p w:rsidR="00C84072" w:rsidRDefault="00896DBB">
      <w:pPr>
        <w:jc w:val="both"/>
        <w:rPr>
          <w:i/>
        </w:rPr>
      </w:pPr>
      <w:r>
        <w:rPr>
          <w:i/>
        </w:rPr>
        <w:t>3.1. Принятые меры по предотвращению допинга в спорте и борьбе                    с ним, а также по противодействию проявлениям любых форм дискриминации и насилия в спорте.</w:t>
      </w:r>
    </w:p>
    <w:p w:rsidR="00C84072" w:rsidRDefault="00896DBB">
      <w:pPr>
        <w:jc w:val="both"/>
        <w:rPr>
          <w:highlight w:val="white"/>
        </w:rPr>
      </w:pPr>
      <w:r>
        <w:t>На учебно-методических семинарах для тренеров и судей Ассоциации участникам семинара доведены и рассмотрены: в</w:t>
      </w:r>
      <w:r>
        <w:rPr>
          <w:highlight w:val="white"/>
        </w:rPr>
        <w:t>семирный антидопинговый кодекс; запрещенный список, методическое пособие; список препаратов, не запрещенных для использования в спорте, с учетом возрастных ограничений.</w:t>
      </w:r>
    </w:p>
    <w:p w:rsidR="00C84072" w:rsidRDefault="00896DBB">
      <w:pPr>
        <w:jc w:val="both"/>
      </w:pPr>
      <w:r>
        <w:rPr>
          <w:highlight w:val="white"/>
        </w:rPr>
        <w:t xml:space="preserve"> </w:t>
      </w:r>
    </w:p>
    <w:p w:rsidR="00C84072" w:rsidRDefault="00896DBB">
      <w:pPr>
        <w:jc w:val="both"/>
        <w:rPr>
          <w:i/>
        </w:rPr>
      </w:pPr>
      <w:r>
        <w:rPr>
          <w:i/>
        </w:rPr>
        <w:lastRenderedPageBreak/>
        <w:t xml:space="preserve">3.2. Сведения о спортсменах Волгоградской области, нарушивших антидопинговые правила, и о санкциях, примененных к этим спортсменам. </w:t>
      </w:r>
    </w:p>
    <w:p w:rsidR="00C84072" w:rsidRDefault="00896DBB">
      <w:pPr>
        <w:jc w:val="both"/>
      </w:pPr>
      <w:r>
        <w:t>Спортсменов нарушивших антидопинговые правила нет.</w:t>
      </w:r>
    </w:p>
    <w:p w:rsidR="00C84072" w:rsidRDefault="00C84072">
      <w:pPr>
        <w:jc w:val="both"/>
      </w:pPr>
    </w:p>
    <w:p w:rsidR="00C84072" w:rsidRDefault="00896DBB">
      <w:pPr>
        <w:ind w:firstLine="0"/>
        <w:jc w:val="center"/>
        <w:rPr>
          <w:b/>
        </w:rPr>
      </w:pPr>
      <w:r>
        <w:rPr>
          <w:b/>
        </w:rPr>
        <w:t>4.</w:t>
      </w:r>
      <w:r>
        <w:t xml:space="preserve"> </w:t>
      </w:r>
      <w:r>
        <w:rPr>
          <w:b/>
        </w:rPr>
        <w:t>Организация подготовки спортивных сборных команд Волгоградской области</w:t>
      </w:r>
    </w:p>
    <w:p w:rsidR="00C84072" w:rsidRDefault="00896DBB">
      <w:pPr>
        <w:jc w:val="both"/>
      </w:pPr>
      <w:r>
        <w:rPr>
          <w:i/>
        </w:rPr>
        <w:t>4.1. Перечень проведенных на территории Волгоградской области спортивных мероприятий: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237"/>
        <w:gridCol w:w="1401"/>
        <w:gridCol w:w="2045"/>
        <w:gridCol w:w="1665"/>
        <w:gridCol w:w="1399"/>
      </w:tblGrid>
      <w:tr w:rsidR="00C84072" w:rsidTr="00B0315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072" w:rsidRDefault="00896DBB" w:rsidP="00AC4AF4">
            <w:pPr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C84072" w:rsidRDefault="00896DBB" w:rsidP="00AC4AF4">
            <w:pPr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072" w:rsidRDefault="00896DBB">
            <w:pPr>
              <w:spacing w:line="240" w:lineRule="exact"/>
              <w:ind w:right="-87" w:firstLine="0"/>
              <w:jc w:val="center"/>
              <w:rPr>
                <w:sz w:val="24"/>
              </w:rPr>
            </w:pPr>
            <w:r>
              <w:rPr>
                <w:sz w:val="24"/>
              </w:rPr>
              <w:t>Полное наименование спортивного мероприятия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072" w:rsidRDefault="00896DBB">
            <w:pPr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Дата проведения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072" w:rsidRDefault="00896DBB">
            <w:pPr>
              <w:spacing w:line="240" w:lineRule="exact"/>
              <w:ind w:left="-75" w:right="-157" w:firstLine="0"/>
              <w:jc w:val="center"/>
              <w:rPr>
                <w:sz w:val="24"/>
              </w:rPr>
            </w:pPr>
            <w:r>
              <w:rPr>
                <w:sz w:val="24"/>
              </w:rPr>
              <w:t>Место проведения (указать город, муниципальный район, спортивное сооружение)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072" w:rsidRDefault="00896DBB">
            <w:pPr>
              <w:spacing w:line="240" w:lineRule="exact"/>
              <w:ind w:right="-88" w:firstLine="0"/>
              <w:jc w:val="center"/>
              <w:rPr>
                <w:sz w:val="24"/>
              </w:rPr>
            </w:pPr>
            <w:r>
              <w:rPr>
                <w:sz w:val="24"/>
              </w:rPr>
              <w:t>Фактическое количество участников (спортсменов Волгоградской области), принявших участие в спортивном мероприятии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072" w:rsidRDefault="00896DBB">
            <w:pPr>
              <w:spacing w:line="240" w:lineRule="exact"/>
              <w:ind w:right="-88" w:firstLine="0"/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1140FA" w:rsidTr="00B0315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FA" w:rsidRPr="00B0315A" w:rsidRDefault="001140FA" w:rsidP="007C26F4">
            <w:pPr>
              <w:tabs>
                <w:tab w:val="left" w:pos="210"/>
                <w:tab w:val="center" w:pos="4153"/>
                <w:tab w:val="right" w:pos="8306"/>
              </w:tabs>
              <w:ind w:right="-90" w:firstLine="0"/>
              <w:jc w:val="center"/>
              <w:rPr>
                <w:sz w:val="24"/>
                <w:szCs w:val="24"/>
              </w:rPr>
            </w:pPr>
            <w:r w:rsidRPr="00B0315A">
              <w:rPr>
                <w:sz w:val="24"/>
                <w:szCs w:val="24"/>
              </w:rPr>
              <w:t>1.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FA" w:rsidRPr="00B0315A" w:rsidRDefault="00B0315A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Региональные соревнования</w:t>
            </w:r>
            <w:r w:rsidR="001140FA" w:rsidRPr="00B0315A">
              <w:rPr>
                <w:sz w:val="24"/>
                <w:szCs w:val="24"/>
              </w:rPr>
              <w:t xml:space="preserve"> "Кубок памяти Героя Советского Союза Маресьева А.П.", юноши и девушки (12-13, 14-15 лет), юниоры и юниорки (16-17 лет), </w:t>
            </w:r>
            <w:proofErr w:type="spellStart"/>
            <w:r w:rsidR="001140FA" w:rsidRPr="00B0315A">
              <w:rPr>
                <w:sz w:val="24"/>
                <w:szCs w:val="24"/>
              </w:rPr>
              <w:t>дисц</w:t>
            </w:r>
            <w:proofErr w:type="spellEnd"/>
            <w:r w:rsidR="001140FA" w:rsidRPr="00B0315A">
              <w:rPr>
                <w:sz w:val="24"/>
                <w:szCs w:val="24"/>
              </w:rPr>
              <w:t>. "весовая категория", "ката", "ката-группа"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FA" w:rsidRPr="00B0315A" w:rsidRDefault="001140FA" w:rsidP="00B0315A">
            <w:pPr>
              <w:tabs>
                <w:tab w:val="center" w:pos="4153"/>
                <w:tab w:val="right" w:pos="8306"/>
              </w:tabs>
              <w:ind w:left="-84" w:right="-151" w:firstLine="0"/>
              <w:rPr>
                <w:sz w:val="24"/>
                <w:szCs w:val="24"/>
              </w:rPr>
            </w:pPr>
            <w:r w:rsidRPr="00B0315A">
              <w:rPr>
                <w:sz w:val="24"/>
                <w:szCs w:val="24"/>
              </w:rPr>
              <w:t>02-03.05.</w:t>
            </w:r>
            <w:r w:rsidR="00B0315A">
              <w:rPr>
                <w:sz w:val="24"/>
                <w:szCs w:val="24"/>
              </w:rPr>
              <w:t>20</w:t>
            </w:r>
            <w:r w:rsidRPr="00B0315A">
              <w:rPr>
                <w:sz w:val="24"/>
                <w:szCs w:val="24"/>
              </w:rPr>
              <w:t>21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FA" w:rsidRPr="00B0315A" w:rsidRDefault="00B0315A" w:rsidP="00B0315A">
            <w:pPr>
              <w:tabs>
                <w:tab w:val="center" w:pos="4153"/>
                <w:tab w:val="right" w:pos="8306"/>
              </w:tabs>
              <w:ind w:right="-90" w:firstLine="0"/>
              <w:rPr>
                <w:color w:val="000010"/>
                <w:sz w:val="24"/>
                <w:szCs w:val="24"/>
              </w:rPr>
            </w:pPr>
            <w:r>
              <w:rPr>
                <w:color w:val="000010"/>
                <w:sz w:val="24"/>
                <w:szCs w:val="24"/>
              </w:rPr>
              <w:t>г</w:t>
            </w:r>
            <w:r w:rsidR="001140FA" w:rsidRPr="00B0315A">
              <w:rPr>
                <w:color w:val="000010"/>
                <w:sz w:val="24"/>
                <w:szCs w:val="24"/>
              </w:rPr>
              <w:t>.Камышин, ул.Кор</w:t>
            </w:r>
            <w:r>
              <w:rPr>
                <w:color w:val="000010"/>
                <w:sz w:val="24"/>
                <w:szCs w:val="24"/>
              </w:rPr>
              <w:t>о</w:t>
            </w:r>
            <w:r w:rsidR="001140FA" w:rsidRPr="00B0315A">
              <w:rPr>
                <w:color w:val="000010"/>
                <w:sz w:val="24"/>
                <w:szCs w:val="24"/>
              </w:rPr>
              <w:t>ленко</w:t>
            </w:r>
            <w:r>
              <w:rPr>
                <w:color w:val="000010"/>
                <w:sz w:val="24"/>
                <w:szCs w:val="24"/>
              </w:rPr>
              <w:t>,</w:t>
            </w:r>
            <w:r w:rsidR="001140FA" w:rsidRPr="00B0315A">
              <w:rPr>
                <w:color w:val="000010"/>
                <w:sz w:val="24"/>
                <w:szCs w:val="24"/>
              </w:rPr>
              <w:t xml:space="preserve"> 24</w:t>
            </w:r>
            <w:r>
              <w:rPr>
                <w:color w:val="000010"/>
                <w:sz w:val="24"/>
                <w:szCs w:val="24"/>
              </w:rPr>
              <w:t>,</w:t>
            </w:r>
            <w:r w:rsidR="001140FA" w:rsidRPr="00B0315A">
              <w:rPr>
                <w:color w:val="000010"/>
                <w:sz w:val="24"/>
                <w:szCs w:val="24"/>
              </w:rPr>
              <w:t xml:space="preserve"> МБУ СШ №2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FA" w:rsidRPr="00B0315A" w:rsidRDefault="007C26F4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140FA" w:rsidRPr="00B0315A">
              <w:rPr>
                <w:sz w:val="24"/>
                <w:szCs w:val="24"/>
              </w:rPr>
              <w:t>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FA" w:rsidRPr="00B0315A" w:rsidRDefault="001140FA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AC4AF4" w:rsidTr="00B0315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F4" w:rsidRPr="00B0315A" w:rsidRDefault="00AC4AF4" w:rsidP="007C26F4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F4" w:rsidRPr="00B0315A" w:rsidRDefault="00AC4AF4" w:rsidP="00AC4AF4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Региональные соревнования</w:t>
            </w:r>
            <w:r w:rsidRPr="00B0315A">
              <w:rPr>
                <w:sz w:val="24"/>
                <w:szCs w:val="24"/>
              </w:rPr>
              <w:t xml:space="preserve"> "Кубок памяти Героя Советского Союза Маресьева А.П.", муж., жен., </w:t>
            </w:r>
            <w:proofErr w:type="spellStart"/>
            <w:r w:rsidRPr="00B0315A">
              <w:rPr>
                <w:sz w:val="24"/>
                <w:szCs w:val="24"/>
              </w:rPr>
              <w:t>дисц</w:t>
            </w:r>
            <w:proofErr w:type="spellEnd"/>
            <w:r w:rsidRPr="00B0315A">
              <w:rPr>
                <w:sz w:val="24"/>
                <w:szCs w:val="24"/>
              </w:rPr>
              <w:t>. "весовая категория", "ката", "ката-группа"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F4" w:rsidRPr="00B0315A" w:rsidRDefault="00AC4AF4" w:rsidP="00AC4AF4">
            <w:pPr>
              <w:tabs>
                <w:tab w:val="center" w:pos="4153"/>
                <w:tab w:val="right" w:pos="8306"/>
              </w:tabs>
              <w:ind w:left="-84" w:right="-151" w:firstLine="0"/>
              <w:rPr>
                <w:sz w:val="24"/>
                <w:szCs w:val="24"/>
              </w:rPr>
            </w:pPr>
            <w:r w:rsidRPr="00B0315A">
              <w:rPr>
                <w:sz w:val="24"/>
                <w:szCs w:val="24"/>
              </w:rPr>
              <w:t>02-03.05.</w:t>
            </w:r>
            <w:r>
              <w:rPr>
                <w:sz w:val="24"/>
                <w:szCs w:val="24"/>
              </w:rPr>
              <w:t>20</w:t>
            </w:r>
            <w:r w:rsidRPr="00B0315A">
              <w:rPr>
                <w:sz w:val="24"/>
                <w:szCs w:val="24"/>
              </w:rPr>
              <w:t>21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F4" w:rsidRPr="00B0315A" w:rsidRDefault="00AC4AF4" w:rsidP="00AC4AF4">
            <w:pPr>
              <w:tabs>
                <w:tab w:val="center" w:pos="4153"/>
                <w:tab w:val="right" w:pos="8306"/>
              </w:tabs>
              <w:ind w:right="-90" w:firstLine="0"/>
              <w:rPr>
                <w:color w:val="000010"/>
                <w:sz w:val="24"/>
                <w:szCs w:val="24"/>
              </w:rPr>
            </w:pPr>
            <w:r>
              <w:rPr>
                <w:color w:val="000010"/>
                <w:sz w:val="24"/>
                <w:szCs w:val="24"/>
              </w:rPr>
              <w:t>г</w:t>
            </w:r>
            <w:r w:rsidRPr="00B0315A">
              <w:rPr>
                <w:color w:val="000010"/>
                <w:sz w:val="24"/>
                <w:szCs w:val="24"/>
              </w:rPr>
              <w:t>.Камышин, ул.Кор</w:t>
            </w:r>
            <w:r>
              <w:rPr>
                <w:color w:val="000010"/>
                <w:sz w:val="24"/>
                <w:szCs w:val="24"/>
              </w:rPr>
              <w:t>о</w:t>
            </w:r>
            <w:r w:rsidRPr="00B0315A">
              <w:rPr>
                <w:color w:val="000010"/>
                <w:sz w:val="24"/>
                <w:szCs w:val="24"/>
              </w:rPr>
              <w:t>ленко</w:t>
            </w:r>
            <w:r>
              <w:rPr>
                <w:color w:val="000010"/>
                <w:sz w:val="24"/>
                <w:szCs w:val="24"/>
              </w:rPr>
              <w:t>,</w:t>
            </w:r>
            <w:r w:rsidRPr="00B0315A">
              <w:rPr>
                <w:color w:val="000010"/>
                <w:sz w:val="24"/>
                <w:szCs w:val="24"/>
              </w:rPr>
              <w:t xml:space="preserve"> 24</w:t>
            </w:r>
            <w:r>
              <w:rPr>
                <w:color w:val="000010"/>
                <w:sz w:val="24"/>
                <w:szCs w:val="24"/>
              </w:rPr>
              <w:t>,</w:t>
            </w:r>
            <w:r w:rsidRPr="00B0315A">
              <w:rPr>
                <w:color w:val="000010"/>
                <w:sz w:val="24"/>
                <w:szCs w:val="24"/>
              </w:rPr>
              <w:t xml:space="preserve"> МБУ СШ №2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F4" w:rsidRPr="00B0315A" w:rsidRDefault="007C26F4" w:rsidP="00AC4AF4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C4AF4" w:rsidRPr="00B0315A">
              <w:rPr>
                <w:sz w:val="24"/>
                <w:szCs w:val="24"/>
              </w:rPr>
              <w:t>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F4" w:rsidRPr="00B0315A" w:rsidRDefault="00AC4AF4" w:rsidP="00AC4AF4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1140FA" w:rsidTr="00B0315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FA" w:rsidRPr="00B0315A" w:rsidRDefault="00AC4AF4" w:rsidP="007C26F4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FA" w:rsidRPr="00B0315A" w:rsidRDefault="007C26F4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 области</w:t>
            </w:r>
            <w:r w:rsidR="001140FA" w:rsidRPr="00B0315A">
              <w:rPr>
                <w:sz w:val="24"/>
                <w:szCs w:val="24"/>
              </w:rPr>
              <w:t xml:space="preserve">, муж., жен., </w:t>
            </w:r>
            <w:proofErr w:type="spellStart"/>
            <w:r w:rsidR="001140FA" w:rsidRPr="00B0315A">
              <w:rPr>
                <w:sz w:val="24"/>
                <w:szCs w:val="24"/>
              </w:rPr>
              <w:t>дисц</w:t>
            </w:r>
            <w:proofErr w:type="spellEnd"/>
            <w:r w:rsidR="001140FA" w:rsidRPr="00B0315A">
              <w:rPr>
                <w:sz w:val="24"/>
                <w:szCs w:val="24"/>
              </w:rPr>
              <w:t>. "ката", "ката-группа"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FA" w:rsidRPr="00B0315A" w:rsidRDefault="001140FA" w:rsidP="007C26F4">
            <w:pPr>
              <w:tabs>
                <w:tab w:val="center" w:pos="4153"/>
                <w:tab w:val="right" w:pos="8306"/>
              </w:tabs>
              <w:ind w:left="-84" w:right="-151" w:firstLine="0"/>
              <w:rPr>
                <w:sz w:val="24"/>
                <w:szCs w:val="24"/>
              </w:rPr>
            </w:pPr>
            <w:r w:rsidRPr="00B0315A">
              <w:rPr>
                <w:sz w:val="24"/>
                <w:szCs w:val="24"/>
              </w:rPr>
              <w:t>25-26.09.</w:t>
            </w:r>
            <w:r w:rsidR="007C26F4">
              <w:rPr>
                <w:sz w:val="24"/>
                <w:szCs w:val="24"/>
              </w:rPr>
              <w:t>20</w:t>
            </w:r>
            <w:r w:rsidRPr="00B0315A">
              <w:rPr>
                <w:sz w:val="24"/>
                <w:szCs w:val="24"/>
              </w:rPr>
              <w:t>21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FA" w:rsidRPr="00B0315A" w:rsidRDefault="007C26F4" w:rsidP="007C26F4">
            <w:pPr>
              <w:widowControl w:val="0"/>
              <w:tabs>
                <w:tab w:val="left" w:pos="0"/>
              </w:tabs>
              <w:spacing w:line="0" w:lineRule="atLeast"/>
              <w:ind w:firstLine="0"/>
              <w:rPr>
                <w:color w:val="000010"/>
                <w:sz w:val="24"/>
                <w:szCs w:val="24"/>
              </w:rPr>
            </w:pPr>
            <w:r w:rsidRPr="00B0315A">
              <w:rPr>
                <w:sz w:val="24"/>
                <w:szCs w:val="24"/>
              </w:rPr>
              <w:t xml:space="preserve">г.Волгоград, </w:t>
            </w:r>
            <w:proofErr w:type="spellStart"/>
            <w:r w:rsidRPr="00B0315A">
              <w:rPr>
                <w:sz w:val="24"/>
                <w:szCs w:val="24"/>
              </w:rPr>
              <w:t>б-р</w:t>
            </w:r>
            <w:proofErr w:type="spellEnd"/>
            <w:r w:rsidRPr="00B0315A">
              <w:rPr>
                <w:sz w:val="24"/>
                <w:szCs w:val="24"/>
              </w:rPr>
              <w:t xml:space="preserve"> 30-летия Победы, 66А</w:t>
            </w:r>
            <w:r>
              <w:rPr>
                <w:sz w:val="24"/>
                <w:szCs w:val="24"/>
              </w:rPr>
              <w:t xml:space="preserve">, </w:t>
            </w:r>
            <w:r w:rsidR="001140FA" w:rsidRPr="00B0315A">
              <w:rPr>
                <w:sz w:val="24"/>
                <w:szCs w:val="24"/>
              </w:rPr>
              <w:t>МОУ СОШ № 102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FA" w:rsidRPr="00B0315A" w:rsidRDefault="001140FA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 w:rsidRPr="00B0315A">
              <w:rPr>
                <w:sz w:val="24"/>
                <w:szCs w:val="24"/>
              </w:rPr>
              <w:t>25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FA" w:rsidRPr="00B0315A" w:rsidRDefault="001140FA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7C26F4" w:rsidTr="00B0315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F4" w:rsidRPr="00B0315A" w:rsidRDefault="007C26F4" w:rsidP="007C26F4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F4" w:rsidRPr="00B0315A" w:rsidRDefault="007C26F4" w:rsidP="007C26F4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Региональные соревнования</w:t>
            </w:r>
            <w:r w:rsidRPr="00B0315A">
              <w:rPr>
                <w:sz w:val="24"/>
                <w:szCs w:val="24"/>
              </w:rPr>
              <w:t xml:space="preserve">, мальчики и девочки (8-9, 10-11 лет), юноши и девушки (12-13, 14-15 лет), юниоры и юниорки (16-17 лет), </w:t>
            </w:r>
            <w:proofErr w:type="spellStart"/>
            <w:r w:rsidRPr="00B0315A">
              <w:rPr>
                <w:sz w:val="24"/>
                <w:szCs w:val="24"/>
              </w:rPr>
              <w:t>дисц</w:t>
            </w:r>
            <w:proofErr w:type="spellEnd"/>
            <w:r w:rsidRPr="00B0315A">
              <w:rPr>
                <w:sz w:val="24"/>
                <w:szCs w:val="24"/>
              </w:rPr>
              <w:t xml:space="preserve">., "ката", </w:t>
            </w:r>
            <w:r w:rsidRPr="00B0315A">
              <w:rPr>
                <w:sz w:val="24"/>
                <w:szCs w:val="24"/>
              </w:rPr>
              <w:lastRenderedPageBreak/>
              <w:t>"ката-группа"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F4" w:rsidRPr="00B0315A" w:rsidRDefault="007C26F4" w:rsidP="007C26F4">
            <w:pPr>
              <w:tabs>
                <w:tab w:val="center" w:pos="4153"/>
                <w:tab w:val="right" w:pos="8306"/>
              </w:tabs>
              <w:ind w:left="-84" w:right="-151" w:firstLine="0"/>
              <w:rPr>
                <w:sz w:val="24"/>
                <w:szCs w:val="24"/>
              </w:rPr>
            </w:pPr>
            <w:r w:rsidRPr="00B0315A">
              <w:rPr>
                <w:sz w:val="24"/>
                <w:szCs w:val="24"/>
              </w:rPr>
              <w:lastRenderedPageBreak/>
              <w:t>25-26.09.</w:t>
            </w:r>
            <w:r>
              <w:rPr>
                <w:sz w:val="24"/>
                <w:szCs w:val="24"/>
              </w:rPr>
              <w:t>20</w:t>
            </w:r>
            <w:r w:rsidRPr="00B0315A">
              <w:rPr>
                <w:sz w:val="24"/>
                <w:szCs w:val="24"/>
              </w:rPr>
              <w:t>21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F4" w:rsidRPr="00B0315A" w:rsidRDefault="007C26F4" w:rsidP="007C26F4">
            <w:pPr>
              <w:widowControl w:val="0"/>
              <w:tabs>
                <w:tab w:val="left" w:pos="0"/>
              </w:tabs>
              <w:spacing w:line="0" w:lineRule="atLeast"/>
              <w:ind w:firstLine="0"/>
              <w:rPr>
                <w:color w:val="000010"/>
                <w:sz w:val="24"/>
                <w:szCs w:val="24"/>
              </w:rPr>
            </w:pPr>
            <w:r w:rsidRPr="00B0315A">
              <w:rPr>
                <w:sz w:val="24"/>
                <w:szCs w:val="24"/>
              </w:rPr>
              <w:t xml:space="preserve">г.Волгоград, </w:t>
            </w:r>
            <w:proofErr w:type="spellStart"/>
            <w:r w:rsidRPr="00B0315A">
              <w:rPr>
                <w:sz w:val="24"/>
                <w:szCs w:val="24"/>
              </w:rPr>
              <w:t>б-р</w:t>
            </w:r>
            <w:proofErr w:type="spellEnd"/>
            <w:r w:rsidRPr="00B0315A">
              <w:rPr>
                <w:sz w:val="24"/>
                <w:szCs w:val="24"/>
              </w:rPr>
              <w:t xml:space="preserve"> 30-летия Победы, 66А</w:t>
            </w:r>
            <w:r>
              <w:rPr>
                <w:sz w:val="24"/>
                <w:szCs w:val="24"/>
              </w:rPr>
              <w:t xml:space="preserve">, </w:t>
            </w:r>
            <w:r w:rsidRPr="00B0315A">
              <w:rPr>
                <w:sz w:val="24"/>
                <w:szCs w:val="24"/>
              </w:rPr>
              <w:t>М</w:t>
            </w:r>
            <w:bookmarkStart w:id="1" w:name="_GoBack"/>
            <w:bookmarkEnd w:id="1"/>
            <w:r w:rsidRPr="00B0315A">
              <w:rPr>
                <w:sz w:val="24"/>
                <w:szCs w:val="24"/>
              </w:rPr>
              <w:t>ОУ СОШ № 102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F4" w:rsidRPr="00B0315A" w:rsidRDefault="007C26F4" w:rsidP="007C26F4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 w:rsidRPr="00B0315A">
              <w:rPr>
                <w:sz w:val="24"/>
                <w:szCs w:val="24"/>
              </w:rPr>
              <w:t>100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F4" w:rsidRPr="00B0315A" w:rsidRDefault="007C26F4" w:rsidP="007C26F4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C84072" w:rsidTr="00B0315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072" w:rsidRPr="00B0315A" w:rsidRDefault="00AC4AF4" w:rsidP="007C26F4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072" w:rsidRPr="00B0315A" w:rsidRDefault="007C26F4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области</w:t>
            </w:r>
            <w:r w:rsidR="001140FA" w:rsidRPr="00B0315A">
              <w:rPr>
                <w:sz w:val="24"/>
                <w:szCs w:val="24"/>
              </w:rPr>
              <w:t xml:space="preserve">, юноши и девушки (12-13, 14-15 лет), юниоры и юниорки (16-17 лет), </w:t>
            </w:r>
            <w:proofErr w:type="spellStart"/>
            <w:r w:rsidR="001140FA" w:rsidRPr="00B0315A">
              <w:rPr>
                <w:sz w:val="24"/>
                <w:szCs w:val="24"/>
              </w:rPr>
              <w:t>дисц</w:t>
            </w:r>
            <w:proofErr w:type="spellEnd"/>
            <w:r w:rsidR="001140FA" w:rsidRPr="00B0315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1140FA" w:rsidRPr="00B0315A">
              <w:rPr>
                <w:sz w:val="24"/>
                <w:szCs w:val="24"/>
              </w:rPr>
              <w:t>"кёкусин-весовая категория"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072" w:rsidRPr="00B0315A" w:rsidRDefault="001140FA" w:rsidP="007C26F4">
            <w:pPr>
              <w:tabs>
                <w:tab w:val="center" w:pos="4153"/>
                <w:tab w:val="right" w:pos="8306"/>
              </w:tabs>
              <w:ind w:left="-84" w:right="-151" w:firstLine="0"/>
              <w:rPr>
                <w:sz w:val="24"/>
                <w:szCs w:val="24"/>
              </w:rPr>
            </w:pPr>
            <w:r w:rsidRPr="00B0315A">
              <w:rPr>
                <w:sz w:val="24"/>
                <w:szCs w:val="24"/>
              </w:rPr>
              <w:t>02-03.10.</w:t>
            </w:r>
            <w:r w:rsidR="007C26F4">
              <w:rPr>
                <w:sz w:val="24"/>
                <w:szCs w:val="24"/>
              </w:rPr>
              <w:t>20</w:t>
            </w:r>
            <w:r w:rsidRPr="00B0315A">
              <w:rPr>
                <w:sz w:val="24"/>
                <w:szCs w:val="24"/>
              </w:rPr>
              <w:t>21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072" w:rsidRPr="00B0315A" w:rsidRDefault="007C26F4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  <w:szCs w:val="24"/>
              </w:rPr>
            </w:pPr>
            <w:r w:rsidRPr="00B0315A">
              <w:rPr>
                <w:sz w:val="24"/>
                <w:szCs w:val="24"/>
              </w:rPr>
              <w:t>г.Волгоград, ул.Пугачевская, 7г</w:t>
            </w:r>
            <w:r>
              <w:rPr>
                <w:sz w:val="24"/>
                <w:szCs w:val="24"/>
              </w:rPr>
              <w:t xml:space="preserve">, </w:t>
            </w:r>
            <w:r w:rsidR="00EB348B" w:rsidRPr="00B0315A">
              <w:rPr>
                <w:sz w:val="24"/>
                <w:szCs w:val="24"/>
              </w:rPr>
              <w:t xml:space="preserve">УСЗ "Альянс-Баскет"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072" w:rsidRPr="00B0315A" w:rsidRDefault="00EB348B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 w:rsidRPr="00B0315A">
              <w:rPr>
                <w:sz w:val="24"/>
                <w:szCs w:val="24"/>
              </w:rPr>
              <w:t>141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072" w:rsidRPr="00B0315A" w:rsidRDefault="00C84072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7C26F4" w:rsidTr="00B0315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F4" w:rsidRPr="00B0315A" w:rsidRDefault="007C26F4" w:rsidP="007C26F4">
            <w:pPr>
              <w:spacing w:line="240" w:lineRule="exact"/>
              <w:ind w:left="-18" w:right="-154" w:firstLine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F4" w:rsidRPr="00B0315A" w:rsidRDefault="007C26F4" w:rsidP="007C26F4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области</w:t>
            </w:r>
            <w:r w:rsidRPr="00B0315A">
              <w:rPr>
                <w:sz w:val="24"/>
                <w:szCs w:val="24"/>
              </w:rPr>
              <w:t>,  мальчики и девочки (8-9, 10-11 лет), юноши и девушки (12-13, 14-15 лет), юниоры и юниорки (16-17 лет), "кёкусин-ката",  "кёкусин-ката-группа"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F4" w:rsidRPr="00B0315A" w:rsidRDefault="007C26F4" w:rsidP="007C26F4">
            <w:pPr>
              <w:tabs>
                <w:tab w:val="center" w:pos="4153"/>
                <w:tab w:val="right" w:pos="8306"/>
              </w:tabs>
              <w:ind w:left="-84" w:right="-151" w:firstLine="0"/>
              <w:rPr>
                <w:sz w:val="24"/>
                <w:szCs w:val="24"/>
              </w:rPr>
            </w:pPr>
            <w:r w:rsidRPr="00B0315A">
              <w:rPr>
                <w:sz w:val="24"/>
                <w:szCs w:val="24"/>
              </w:rPr>
              <w:t>16-17.10.</w:t>
            </w:r>
            <w:r>
              <w:rPr>
                <w:sz w:val="24"/>
                <w:szCs w:val="24"/>
              </w:rPr>
              <w:t>20</w:t>
            </w:r>
            <w:r w:rsidRPr="00B0315A">
              <w:rPr>
                <w:sz w:val="24"/>
                <w:szCs w:val="24"/>
              </w:rPr>
              <w:t>21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F4" w:rsidRPr="00B0315A" w:rsidRDefault="007C26F4" w:rsidP="007C26F4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  <w:szCs w:val="24"/>
              </w:rPr>
            </w:pPr>
            <w:r w:rsidRPr="00B0315A">
              <w:rPr>
                <w:sz w:val="24"/>
                <w:szCs w:val="24"/>
              </w:rPr>
              <w:t>г.Волгоград, ул.Пугачевская, 7г</w:t>
            </w:r>
            <w:r>
              <w:rPr>
                <w:sz w:val="24"/>
                <w:szCs w:val="24"/>
              </w:rPr>
              <w:t xml:space="preserve">, </w:t>
            </w:r>
            <w:r w:rsidRPr="00B0315A">
              <w:rPr>
                <w:sz w:val="24"/>
                <w:szCs w:val="24"/>
              </w:rPr>
              <w:t xml:space="preserve">УСЗ "Альянс-Баскет"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F4" w:rsidRPr="00B0315A" w:rsidRDefault="007C26F4" w:rsidP="007C26F4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 w:rsidRPr="00B0315A">
              <w:rPr>
                <w:sz w:val="24"/>
                <w:szCs w:val="24"/>
              </w:rPr>
              <w:t>103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F4" w:rsidRPr="00B0315A" w:rsidRDefault="007C26F4" w:rsidP="007C26F4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7C26F4" w:rsidTr="00B0315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F4" w:rsidRPr="00B0315A" w:rsidRDefault="007C26F4" w:rsidP="007C26F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F4" w:rsidRPr="00B0315A" w:rsidRDefault="007C26F4" w:rsidP="007C26F4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  <w:szCs w:val="24"/>
              </w:rPr>
            </w:pPr>
            <w:r w:rsidRPr="00B0315A">
              <w:rPr>
                <w:sz w:val="24"/>
                <w:szCs w:val="24"/>
              </w:rPr>
              <w:t>Чемпионат Северо-Кавказского и Южного федеральных округов</w:t>
            </w:r>
            <w:r>
              <w:rPr>
                <w:sz w:val="24"/>
                <w:szCs w:val="24"/>
              </w:rPr>
              <w:t xml:space="preserve">, </w:t>
            </w:r>
            <w:r w:rsidRPr="00B0315A">
              <w:rPr>
                <w:sz w:val="24"/>
                <w:szCs w:val="24"/>
              </w:rPr>
              <w:t>муж</w:t>
            </w:r>
            <w:r>
              <w:rPr>
                <w:sz w:val="24"/>
                <w:szCs w:val="24"/>
              </w:rPr>
              <w:t xml:space="preserve">., </w:t>
            </w:r>
            <w:r w:rsidRPr="00B0315A">
              <w:rPr>
                <w:sz w:val="24"/>
                <w:szCs w:val="24"/>
              </w:rPr>
              <w:t>жен</w:t>
            </w:r>
            <w:r>
              <w:rPr>
                <w:sz w:val="24"/>
                <w:szCs w:val="24"/>
              </w:rPr>
              <w:t>.,</w:t>
            </w:r>
            <w:r w:rsidRPr="00B0315A">
              <w:rPr>
                <w:sz w:val="24"/>
                <w:szCs w:val="24"/>
              </w:rPr>
              <w:t xml:space="preserve"> </w:t>
            </w:r>
            <w:proofErr w:type="spellStart"/>
            <w:r w:rsidRPr="00B0315A">
              <w:rPr>
                <w:sz w:val="24"/>
                <w:szCs w:val="24"/>
              </w:rPr>
              <w:t>дисц</w:t>
            </w:r>
            <w:proofErr w:type="spellEnd"/>
            <w:r w:rsidRPr="00B0315A">
              <w:rPr>
                <w:sz w:val="24"/>
                <w:szCs w:val="24"/>
              </w:rPr>
              <w:t>. "кёкусин-весовая категория", "кёкусин-ката", "кёкусин-ката-группа"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F4" w:rsidRPr="00B0315A" w:rsidRDefault="007C26F4" w:rsidP="007C26F4">
            <w:pPr>
              <w:tabs>
                <w:tab w:val="center" w:pos="4153"/>
                <w:tab w:val="right" w:pos="8306"/>
              </w:tabs>
              <w:ind w:left="-84" w:right="-151" w:firstLine="0"/>
              <w:rPr>
                <w:sz w:val="24"/>
                <w:szCs w:val="24"/>
              </w:rPr>
            </w:pPr>
            <w:r w:rsidRPr="00B0315A">
              <w:rPr>
                <w:sz w:val="24"/>
                <w:szCs w:val="24"/>
              </w:rPr>
              <w:t>03-06.12.2021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F4" w:rsidRPr="00B0315A" w:rsidRDefault="007C26F4" w:rsidP="007C26F4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  <w:szCs w:val="24"/>
              </w:rPr>
            </w:pPr>
            <w:r w:rsidRPr="00B0315A">
              <w:rPr>
                <w:sz w:val="24"/>
                <w:szCs w:val="24"/>
              </w:rPr>
              <w:t>г.Волгоград, ул.Пугачевская, 7г</w:t>
            </w:r>
            <w:r>
              <w:rPr>
                <w:sz w:val="24"/>
                <w:szCs w:val="24"/>
              </w:rPr>
              <w:t xml:space="preserve">, </w:t>
            </w:r>
            <w:r w:rsidRPr="00B0315A">
              <w:rPr>
                <w:sz w:val="24"/>
                <w:szCs w:val="24"/>
              </w:rPr>
              <w:t xml:space="preserve">УСЗ "Альянс-Баскет"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F4" w:rsidRPr="00B0315A" w:rsidRDefault="007C26F4" w:rsidP="007C26F4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 w:rsidRPr="00B0315A">
              <w:rPr>
                <w:sz w:val="24"/>
                <w:szCs w:val="24"/>
              </w:rPr>
              <w:t>38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F4" w:rsidRPr="00B0315A" w:rsidRDefault="007C26F4" w:rsidP="007C26F4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7C26F4" w:rsidTr="00B0315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F4" w:rsidRPr="00B0315A" w:rsidRDefault="007C26F4" w:rsidP="007C26F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F4" w:rsidRPr="00B0315A" w:rsidRDefault="007C26F4" w:rsidP="007C26F4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  <w:szCs w:val="24"/>
              </w:rPr>
            </w:pPr>
            <w:r w:rsidRPr="00B0315A">
              <w:rPr>
                <w:sz w:val="24"/>
                <w:szCs w:val="24"/>
              </w:rPr>
              <w:t>Первенство Северо-Кавказского и Южного федеральных округов</w:t>
            </w:r>
            <w:r>
              <w:rPr>
                <w:sz w:val="24"/>
                <w:szCs w:val="24"/>
              </w:rPr>
              <w:t>,</w:t>
            </w:r>
            <w:r w:rsidRPr="00B0315A">
              <w:rPr>
                <w:sz w:val="24"/>
                <w:szCs w:val="24"/>
              </w:rPr>
              <w:t xml:space="preserve"> юнош</w:t>
            </w:r>
            <w:r>
              <w:rPr>
                <w:sz w:val="24"/>
                <w:szCs w:val="24"/>
              </w:rPr>
              <w:t>и</w:t>
            </w:r>
            <w:r w:rsidRPr="00B0315A">
              <w:rPr>
                <w:sz w:val="24"/>
                <w:szCs w:val="24"/>
              </w:rPr>
              <w:t xml:space="preserve"> и девушк</w:t>
            </w:r>
            <w:r>
              <w:rPr>
                <w:sz w:val="24"/>
                <w:szCs w:val="24"/>
              </w:rPr>
              <w:t>и</w:t>
            </w:r>
            <w:r w:rsidRPr="00B031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B0315A">
              <w:rPr>
                <w:sz w:val="24"/>
                <w:szCs w:val="24"/>
              </w:rPr>
              <w:t>12-13, 14-15 лет</w:t>
            </w:r>
            <w:r>
              <w:rPr>
                <w:sz w:val="24"/>
                <w:szCs w:val="24"/>
              </w:rPr>
              <w:t>)</w:t>
            </w:r>
            <w:r w:rsidRPr="00B0315A">
              <w:rPr>
                <w:sz w:val="24"/>
                <w:szCs w:val="24"/>
              </w:rPr>
              <w:t>, юниор</w:t>
            </w:r>
            <w:r>
              <w:rPr>
                <w:sz w:val="24"/>
                <w:szCs w:val="24"/>
              </w:rPr>
              <w:t>ы</w:t>
            </w:r>
            <w:r w:rsidRPr="00B0315A">
              <w:rPr>
                <w:sz w:val="24"/>
                <w:szCs w:val="24"/>
              </w:rPr>
              <w:t xml:space="preserve"> и юниорк</w:t>
            </w:r>
            <w:r>
              <w:rPr>
                <w:sz w:val="24"/>
                <w:szCs w:val="24"/>
              </w:rPr>
              <w:t>и</w:t>
            </w:r>
            <w:r w:rsidRPr="00B031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B0315A">
              <w:rPr>
                <w:sz w:val="24"/>
                <w:szCs w:val="24"/>
              </w:rPr>
              <w:t>16-17 лет</w:t>
            </w:r>
            <w:r>
              <w:rPr>
                <w:sz w:val="24"/>
                <w:szCs w:val="24"/>
              </w:rPr>
              <w:t>)</w:t>
            </w:r>
            <w:r w:rsidRPr="00B0315A">
              <w:rPr>
                <w:sz w:val="24"/>
                <w:szCs w:val="24"/>
              </w:rPr>
              <w:t xml:space="preserve">, </w:t>
            </w:r>
            <w:proofErr w:type="spellStart"/>
            <w:r w:rsidRPr="00B0315A">
              <w:rPr>
                <w:sz w:val="24"/>
                <w:szCs w:val="24"/>
              </w:rPr>
              <w:t>дисц</w:t>
            </w:r>
            <w:proofErr w:type="spellEnd"/>
            <w:r w:rsidRPr="00B0315A">
              <w:rPr>
                <w:sz w:val="24"/>
                <w:szCs w:val="24"/>
              </w:rPr>
              <w:t>. "кёкусин-весовая категория", "кёкусин-ката", "кёкусин-ката-группа"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F4" w:rsidRPr="00B0315A" w:rsidRDefault="007C26F4" w:rsidP="007C26F4">
            <w:pPr>
              <w:tabs>
                <w:tab w:val="center" w:pos="4153"/>
                <w:tab w:val="right" w:pos="8306"/>
              </w:tabs>
              <w:ind w:left="-84" w:right="-151" w:firstLine="0"/>
              <w:rPr>
                <w:sz w:val="24"/>
                <w:szCs w:val="24"/>
              </w:rPr>
            </w:pPr>
            <w:r w:rsidRPr="00B0315A">
              <w:rPr>
                <w:sz w:val="24"/>
                <w:szCs w:val="24"/>
              </w:rPr>
              <w:t>03-06.12.2021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F4" w:rsidRPr="00B0315A" w:rsidRDefault="007C26F4" w:rsidP="007C26F4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  <w:szCs w:val="24"/>
              </w:rPr>
            </w:pPr>
            <w:r w:rsidRPr="00B0315A">
              <w:rPr>
                <w:sz w:val="24"/>
                <w:szCs w:val="24"/>
              </w:rPr>
              <w:t>г.Волгоград, ул.Пугачевская, 7г</w:t>
            </w:r>
            <w:r>
              <w:rPr>
                <w:sz w:val="24"/>
                <w:szCs w:val="24"/>
              </w:rPr>
              <w:t xml:space="preserve">, </w:t>
            </w:r>
            <w:r w:rsidRPr="00B0315A">
              <w:rPr>
                <w:sz w:val="24"/>
                <w:szCs w:val="24"/>
              </w:rPr>
              <w:t xml:space="preserve">УСЗ "Альянс-Баскет"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F4" w:rsidRPr="00B0315A" w:rsidRDefault="007C26F4" w:rsidP="007C26F4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  <w:szCs w:val="24"/>
              </w:rPr>
            </w:pPr>
            <w:r w:rsidRPr="00B0315A">
              <w:rPr>
                <w:sz w:val="24"/>
                <w:szCs w:val="24"/>
              </w:rPr>
              <w:t>224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F4" w:rsidRPr="00B0315A" w:rsidRDefault="007C26F4" w:rsidP="007C26F4">
            <w:pPr>
              <w:spacing w:line="240" w:lineRule="exact"/>
              <w:rPr>
                <w:sz w:val="24"/>
                <w:szCs w:val="24"/>
              </w:rPr>
            </w:pPr>
          </w:p>
        </w:tc>
      </w:tr>
    </w:tbl>
    <w:p w:rsidR="00C84072" w:rsidRDefault="00C84072">
      <w:pPr>
        <w:jc w:val="both"/>
      </w:pPr>
    </w:p>
    <w:p w:rsidR="00C84072" w:rsidRDefault="00896DBB">
      <w:pPr>
        <w:jc w:val="both"/>
      </w:pPr>
      <w:r>
        <w:rPr>
          <w:i/>
        </w:rPr>
        <w:t>4.2.</w:t>
      </w:r>
      <w:r>
        <w:rPr>
          <w:i/>
        </w:rPr>
        <w:tab/>
        <w:t>Сведения об участии спортсменов Волгоградской области в межрегиональных, всероссийских и международных соревнованиях, включенных в Единый календарный план межрегиональных, всероссийских и международных физкультурных мероприятий и спортивных мероприятий (далее – ЕКП).</w:t>
      </w:r>
    </w:p>
    <w:tbl>
      <w:tblPr>
        <w:tblW w:w="95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9"/>
        <w:gridCol w:w="2444"/>
        <w:gridCol w:w="1564"/>
        <w:gridCol w:w="1808"/>
        <w:gridCol w:w="1753"/>
        <w:gridCol w:w="1412"/>
      </w:tblGrid>
      <w:tr w:rsidR="00C84072" w:rsidTr="00896DBB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072" w:rsidRDefault="00896DBB">
            <w:pPr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№ п/п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072" w:rsidRDefault="00896DBB">
            <w:pPr>
              <w:spacing w:line="240" w:lineRule="exact"/>
              <w:ind w:right="-87" w:firstLine="0"/>
              <w:jc w:val="center"/>
              <w:rPr>
                <w:sz w:val="24"/>
              </w:rPr>
            </w:pPr>
            <w:r>
              <w:rPr>
                <w:sz w:val="24"/>
              </w:rPr>
              <w:t>Полное наименование спортивного мероприятия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072" w:rsidRDefault="00896DBB">
            <w:pPr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Дата проведения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072" w:rsidRDefault="00896DBB">
            <w:pPr>
              <w:spacing w:line="240" w:lineRule="exact"/>
              <w:ind w:left="-108" w:right="-157" w:firstLine="0"/>
              <w:jc w:val="center"/>
              <w:rPr>
                <w:sz w:val="24"/>
              </w:rPr>
            </w:pPr>
            <w:r>
              <w:rPr>
                <w:sz w:val="24"/>
              </w:rPr>
              <w:t>Место проведения (указать город)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072" w:rsidRDefault="00896DBB">
            <w:pPr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Фактическое количество участников (спортсменов Волгоградской области), принявших участие в спортивном мероприятии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072" w:rsidRDefault="00896DBB">
            <w:pPr>
              <w:spacing w:line="240" w:lineRule="exact"/>
              <w:ind w:right="-88" w:firstLine="0"/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C84072" w:rsidTr="00896DBB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072" w:rsidRDefault="00896DBB">
            <w:pPr>
              <w:tabs>
                <w:tab w:val="center" w:pos="4153"/>
                <w:tab w:val="right" w:pos="8306"/>
              </w:tabs>
              <w:ind w:righ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072" w:rsidRDefault="00896DBB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Международные соревнования "</w:t>
            </w:r>
            <w:proofErr w:type="spellStart"/>
            <w:r>
              <w:rPr>
                <w:sz w:val="24"/>
              </w:rPr>
              <w:t>Russian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Open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Junior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Cup</w:t>
            </w:r>
            <w:proofErr w:type="spellEnd"/>
            <w:r>
              <w:rPr>
                <w:sz w:val="24"/>
              </w:rPr>
              <w:t xml:space="preserve">", юноши и девушки (12-13, 14-15 лет), юниоры и юниорки (16-17 лет), </w:t>
            </w:r>
            <w:proofErr w:type="spellStart"/>
            <w:r>
              <w:rPr>
                <w:sz w:val="24"/>
              </w:rPr>
              <w:t>дисц</w:t>
            </w:r>
            <w:proofErr w:type="spellEnd"/>
            <w:r>
              <w:rPr>
                <w:sz w:val="24"/>
              </w:rPr>
              <w:t>. "весовая категория"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072" w:rsidRDefault="00B760D5" w:rsidP="00B760D5">
            <w:pPr>
              <w:tabs>
                <w:tab w:val="center" w:pos="4153"/>
                <w:tab w:val="right" w:pos="8306"/>
              </w:tabs>
              <w:ind w:left="-39" w:right="-185" w:firstLine="0"/>
              <w:rPr>
                <w:sz w:val="24"/>
              </w:rPr>
            </w:pPr>
            <w:r w:rsidRPr="00B760D5">
              <w:rPr>
                <w:sz w:val="24"/>
              </w:rPr>
              <w:t>18-22.02.2021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072" w:rsidRDefault="00896DBB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г.Москва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072" w:rsidRDefault="00896DBB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760D5">
              <w:rPr>
                <w:sz w:val="24"/>
              </w:rPr>
              <w:t>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072" w:rsidRDefault="00C84072">
            <w:pPr>
              <w:spacing w:line="240" w:lineRule="exact"/>
              <w:ind w:right="-88" w:firstLine="0"/>
              <w:jc w:val="center"/>
              <w:rPr>
                <w:sz w:val="24"/>
              </w:rPr>
            </w:pPr>
          </w:p>
        </w:tc>
      </w:tr>
      <w:tr w:rsidR="00323FE3" w:rsidTr="00896DBB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E3" w:rsidRDefault="00323FE3" w:rsidP="00323FE3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E3" w:rsidRDefault="00323FE3" w:rsidP="00323FE3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Чемпионат ЮФО, муж., жен., </w:t>
            </w:r>
            <w:proofErr w:type="spellStart"/>
            <w:r>
              <w:rPr>
                <w:sz w:val="24"/>
              </w:rPr>
              <w:t>дисц</w:t>
            </w:r>
            <w:proofErr w:type="spellEnd"/>
            <w:r>
              <w:rPr>
                <w:sz w:val="24"/>
              </w:rPr>
              <w:t>. "весовая категория", "ката", "ката-группа"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E3" w:rsidRDefault="00323FE3" w:rsidP="00323FE3">
            <w:pPr>
              <w:tabs>
                <w:tab w:val="center" w:pos="4153"/>
                <w:tab w:val="right" w:pos="8306"/>
              </w:tabs>
              <w:ind w:left="-39" w:right="-107" w:firstLine="0"/>
              <w:rPr>
                <w:sz w:val="24"/>
              </w:rPr>
            </w:pPr>
            <w:r w:rsidRPr="00323FE3">
              <w:rPr>
                <w:sz w:val="24"/>
              </w:rPr>
              <w:t>26.02-01.03.202</w:t>
            </w:r>
            <w:r>
              <w:rPr>
                <w:sz w:val="24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E3" w:rsidRDefault="00323FE3" w:rsidP="00323FE3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г.Краснодар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E3" w:rsidRDefault="00323FE3" w:rsidP="00323FE3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FE3" w:rsidRDefault="00323FE3" w:rsidP="00323FE3">
            <w:pPr>
              <w:spacing w:line="240" w:lineRule="exact"/>
              <w:ind w:right="-88" w:firstLine="0"/>
              <w:jc w:val="center"/>
              <w:rPr>
                <w:sz w:val="24"/>
              </w:rPr>
            </w:pPr>
          </w:p>
        </w:tc>
      </w:tr>
      <w:tr w:rsidR="00440D40" w:rsidTr="00896DBB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40" w:rsidRDefault="00440D40" w:rsidP="00440D40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40" w:rsidRDefault="00440D40" w:rsidP="00440D40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Первенство ЮФО, юноши и девушки (12-13, 14-15 лет), юниоры и юниорки (16-17 лет), </w:t>
            </w:r>
            <w:proofErr w:type="spellStart"/>
            <w:r>
              <w:rPr>
                <w:sz w:val="24"/>
              </w:rPr>
              <w:t>дисц</w:t>
            </w:r>
            <w:proofErr w:type="spellEnd"/>
            <w:r>
              <w:rPr>
                <w:sz w:val="24"/>
              </w:rPr>
              <w:t>. "весовая категория", "ката", "ката-группа"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40" w:rsidRDefault="00440D40" w:rsidP="00440D40">
            <w:pPr>
              <w:tabs>
                <w:tab w:val="center" w:pos="4153"/>
                <w:tab w:val="right" w:pos="8306"/>
              </w:tabs>
              <w:ind w:left="-39" w:right="-107" w:firstLine="0"/>
              <w:rPr>
                <w:sz w:val="24"/>
              </w:rPr>
            </w:pPr>
            <w:r w:rsidRPr="00323FE3">
              <w:rPr>
                <w:sz w:val="24"/>
              </w:rPr>
              <w:t>26.02-01.03.202</w:t>
            </w:r>
            <w:r>
              <w:rPr>
                <w:sz w:val="24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40" w:rsidRDefault="00440D40" w:rsidP="00440D4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г.Краснодар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40" w:rsidRDefault="00440D40" w:rsidP="00440D40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C7C35">
              <w:rPr>
                <w:sz w:val="24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D40" w:rsidRDefault="00440D40" w:rsidP="00440D40">
            <w:pPr>
              <w:spacing w:line="240" w:lineRule="exact"/>
              <w:ind w:right="-88" w:firstLine="0"/>
              <w:jc w:val="center"/>
              <w:rPr>
                <w:sz w:val="24"/>
              </w:rPr>
            </w:pPr>
          </w:p>
        </w:tc>
      </w:tr>
      <w:tr w:rsidR="00EF7106" w:rsidTr="00896DBB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6" w:rsidRDefault="00EF7106" w:rsidP="00EF7106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6" w:rsidRDefault="00EF7106" w:rsidP="00EF7106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Первенство ЮФО, юноши и девушки (12-13, 14-15 лет), юниоры и юниорки (16-17 лет), </w:t>
            </w:r>
            <w:proofErr w:type="spellStart"/>
            <w:r>
              <w:rPr>
                <w:sz w:val="24"/>
              </w:rPr>
              <w:t>дисц</w:t>
            </w:r>
            <w:proofErr w:type="spellEnd"/>
            <w:r>
              <w:rPr>
                <w:sz w:val="24"/>
              </w:rPr>
              <w:t>. "</w:t>
            </w:r>
            <w:proofErr w:type="spellStart"/>
            <w:r>
              <w:rPr>
                <w:sz w:val="24"/>
              </w:rPr>
              <w:t>синкёкусинкай-весовая</w:t>
            </w:r>
            <w:proofErr w:type="spellEnd"/>
            <w:r>
              <w:rPr>
                <w:sz w:val="24"/>
              </w:rPr>
              <w:t xml:space="preserve"> категория", "</w:t>
            </w:r>
            <w:proofErr w:type="spellStart"/>
            <w:r>
              <w:rPr>
                <w:sz w:val="24"/>
              </w:rPr>
              <w:t>синкёкусинкай-ката</w:t>
            </w:r>
            <w:proofErr w:type="spellEnd"/>
            <w:r>
              <w:rPr>
                <w:sz w:val="24"/>
              </w:rPr>
              <w:t>"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6" w:rsidRPr="004C7C35" w:rsidRDefault="00EF7106" w:rsidP="00EF7106">
            <w:pPr>
              <w:tabs>
                <w:tab w:val="center" w:pos="4153"/>
                <w:tab w:val="right" w:pos="8306"/>
              </w:tabs>
              <w:ind w:left="-39" w:right="-107" w:firstLine="0"/>
              <w:rPr>
                <w:sz w:val="24"/>
              </w:rPr>
            </w:pPr>
            <w:r>
              <w:rPr>
                <w:sz w:val="24"/>
              </w:rPr>
              <w:t>19-21.03.2021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6" w:rsidRDefault="00EF7106" w:rsidP="00EF7106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г.Анапа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6" w:rsidRDefault="00EF7106" w:rsidP="00EF7106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106" w:rsidRDefault="00EF7106" w:rsidP="00EF7106">
            <w:pPr>
              <w:spacing w:line="240" w:lineRule="exact"/>
              <w:ind w:right="-88" w:firstLine="0"/>
              <w:jc w:val="center"/>
              <w:rPr>
                <w:sz w:val="24"/>
              </w:rPr>
            </w:pPr>
          </w:p>
        </w:tc>
      </w:tr>
      <w:tr w:rsidR="00EF7106" w:rsidTr="00896DBB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6" w:rsidRDefault="00EF7106" w:rsidP="00EF7106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6" w:rsidRDefault="00EF7106" w:rsidP="00EF7106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Первенство России, юноши и девушки (12-13. 14-15 лет), </w:t>
            </w:r>
            <w:proofErr w:type="spellStart"/>
            <w:r>
              <w:rPr>
                <w:sz w:val="24"/>
              </w:rPr>
              <w:t>дисц</w:t>
            </w:r>
            <w:proofErr w:type="spellEnd"/>
            <w:r>
              <w:rPr>
                <w:sz w:val="24"/>
              </w:rPr>
              <w:t>. "весовая категория"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6" w:rsidRDefault="00EF7106" w:rsidP="00EF7106">
            <w:pPr>
              <w:tabs>
                <w:tab w:val="center" w:pos="4153"/>
                <w:tab w:val="right" w:pos="8306"/>
              </w:tabs>
              <w:ind w:left="-39" w:right="-107" w:firstLine="0"/>
              <w:rPr>
                <w:sz w:val="24"/>
              </w:rPr>
            </w:pPr>
            <w:r w:rsidRPr="004C7C35">
              <w:rPr>
                <w:sz w:val="24"/>
              </w:rPr>
              <w:t>25-29.03.2021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6" w:rsidRDefault="00EF7106" w:rsidP="00EF7106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г.Москва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6" w:rsidRDefault="00EF7106" w:rsidP="00EF7106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106" w:rsidRDefault="00EF7106" w:rsidP="00EF7106">
            <w:pPr>
              <w:spacing w:line="240" w:lineRule="exact"/>
              <w:ind w:right="-88" w:firstLine="0"/>
              <w:jc w:val="center"/>
              <w:rPr>
                <w:sz w:val="24"/>
              </w:rPr>
            </w:pPr>
          </w:p>
        </w:tc>
      </w:tr>
      <w:tr w:rsidR="00EF7106" w:rsidTr="00896DBB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6" w:rsidRDefault="00EF7106" w:rsidP="00EF7106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6" w:rsidRDefault="00EF7106" w:rsidP="00EF7106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Чемпионат России, муж., жен., </w:t>
            </w:r>
            <w:proofErr w:type="spellStart"/>
            <w:r>
              <w:rPr>
                <w:sz w:val="24"/>
              </w:rPr>
              <w:t>дисц</w:t>
            </w:r>
            <w:proofErr w:type="spellEnd"/>
            <w:r>
              <w:rPr>
                <w:sz w:val="24"/>
              </w:rPr>
              <w:t>. "кёкусин-весовая категория"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6" w:rsidRPr="00EF7106" w:rsidRDefault="00EF7106" w:rsidP="00EF7106">
            <w:pPr>
              <w:ind w:left="-39" w:right="-107" w:firstLine="0"/>
              <w:rPr>
                <w:sz w:val="24"/>
                <w:szCs w:val="24"/>
              </w:rPr>
            </w:pPr>
            <w:r w:rsidRPr="00EF7106">
              <w:rPr>
                <w:sz w:val="24"/>
                <w:szCs w:val="24"/>
              </w:rPr>
              <w:t>09-12.04.202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6" w:rsidRDefault="00EF7106" w:rsidP="00EF7106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г.Москва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6" w:rsidRDefault="00EF7106" w:rsidP="00EF7106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106" w:rsidRDefault="00EF7106" w:rsidP="00EF7106">
            <w:pPr>
              <w:spacing w:line="240" w:lineRule="exact"/>
              <w:ind w:right="-88" w:firstLine="0"/>
              <w:jc w:val="center"/>
              <w:rPr>
                <w:sz w:val="24"/>
              </w:rPr>
            </w:pPr>
          </w:p>
        </w:tc>
      </w:tr>
      <w:tr w:rsidR="00EF7106" w:rsidTr="00896DBB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6" w:rsidRDefault="00EF7106" w:rsidP="00EF7106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6" w:rsidRDefault="00EF7106" w:rsidP="00EF7106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Первенство России, юноши и девушки (12-13. 14-15 лет), юниоры и юниорки (16-17 лет), </w:t>
            </w:r>
            <w:proofErr w:type="spellStart"/>
            <w:r>
              <w:rPr>
                <w:sz w:val="24"/>
              </w:rPr>
              <w:t>дисц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lastRenderedPageBreak/>
              <w:t>"кёкусин-весовая категория"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6" w:rsidRPr="00EF7106" w:rsidRDefault="00EF7106" w:rsidP="00EF7106">
            <w:pPr>
              <w:ind w:left="-39" w:right="-107" w:firstLine="0"/>
              <w:rPr>
                <w:sz w:val="24"/>
                <w:szCs w:val="24"/>
              </w:rPr>
            </w:pPr>
            <w:r w:rsidRPr="00EF7106">
              <w:rPr>
                <w:sz w:val="24"/>
                <w:szCs w:val="24"/>
              </w:rPr>
              <w:lastRenderedPageBreak/>
              <w:t>09-12.04.202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6" w:rsidRDefault="00EF7106" w:rsidP="00EF7106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г.Москва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6" w:rsidRDefault="00EF7106" w:rsidP="00EF7106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106" w:rsidRDefault="00EF7106" w:rsidP="00EF7106">
            <w:pPr>
              <w:spacing w:line="240" w:lineRule="exact"/>
              <w:ind w:right="-88" w:firstLine="0"/>
              <w:jc w:val="center"/>
              <w:rPr>
                <w:sz w:val="24"/>
              </w:rPr>
            </w:pPr>
          </w:p>
        </w:tc>
      </w:tr>
      <w:tr w:rsidR="00414E10" w:rsidTr="00896DBB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10" w:rsidRDefault="00414E10" w:rsidP="00414E10">
            <w:pPr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10" w:rsidRDefault="00414E10" w:rsidP="00414E10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Всероссийские соревнования "Кубок Черного моря", юноши и девушки (12–13, 14–15 лет), юниоры и юниорки (16–17 лет), </w:t>
            </w:r>
            <w:proofErr w:type="spellStart"/>
            <w:r>
              <w:rPr>
                <w:sz w:val="24"/>
              </w:rPr>
              <w:t>дисц</w:t>
            </w:r>
            <w:proofErr w:type="spellEnd"/>
            <w:r>
              <w:rPr>
                <w:sz w:val="24"/>
              </w:rPr>
              <w:t>. "весовая категория"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10" w:rsidRDefault="00414E10" w:rsidP="00414E10">
            <w:pPr>
              <w:tabs>
                <w:tab w:val="center" w:pos="4153"/>
                <w:tab w:val="right" w:pos="8306"/>
              </w:tabs>
              <w:ind w:left="-39" w:right="-107" w:firstLine="0"/>
              <w:rPr>
                <w:sz w:val="24"/>
              </w:rPr>
            </w:pPr>
            <w:r w:rsidRPr="00414E10">
              <w:rPr>
                <w:sz w:val="24"/>
              </w:rPr>
              <w:t>07-10.05.202</w:t>
            </w:r>
            <w:r>
              <w:rPr>
                <w:sz w:val="24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10" w:rsidRDefault="00414E10" w:rsidP="00414E1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г.Краснодар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10" w:rsidRDefault="00414E10" w:rsidP="00414E10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E10" w:rsidRDefault="00414E10" w:rsidP="00414E10">
            <w:pPr>
              <w:spacing w:line="240" w:lineRule="exact"/>
              <w:ind w:right="-88" w:firstLine="0"/>
              <w:jc w:val="center"/>
              <w:rPr>
                <w:sz w:val="24"/>
              </w:rPr>
            </w:pPr>
          </w:p>
        </w:tc>
      </w:tr>
      <w:tr w:rsidR="0044746A" w:rsidTr="00896DBB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6A" w:rsidRDefault="0044746A" w:rsidP="0044746A">
            <w:pPr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6A" w:rsidRDefault="0044746A" w:rsidP="0044746A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Всероссийские соревнования "Кубок Шихана", юноши и девушки (12–13, 14–15 лет), юниоры и юниорки (16–17 лет), муж., жен., </w:t>
            </w:r>
            <w:proofErr w:type="spellStart"/>
            <w:r>
              <w:rPr>
                <w:sz w:val="24"/>
              </w:rPr>
              <w:t>дисц</w:t>
            </w:r>
            <w:proofErr w:type="spellEnd"/>
            <w:r>
              <w:rPr>
                <w:sz w:val="24"/>
              </w:rPr>
              <w:t>. "</w:t>
            </w:r>
            <w:r w:rsidR="00EF511B">
              <w:rPr>
                <w:sz w:val="24"/>
              </w:rPr>
              <w:t>кёкусин-</w:t>
            </w:r>
            <w:r>
              <w:rPr>
                <w:sz w:val="24"/>
              </w:rPr>
              <w:t>весовая категория"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6A" w:rsidRDefault="0044746A" w:rsidP="0044746A">
            <w:pPr>
              <w:tabs>
                <w:tab w:val="center" w:pos="4153"/>
                <w:tab w:val="right" w:pos="8306"/>
              </w:tabs>
              <w:ind w:left="-39" w:right="-107" w:firstLine="0"/>
              <w:rPr>
                <w:sz w:val="24"/>
              </w:rPr>
            </w:pPr>
            <w:r>
              <w:rPr>
                <w:sz w:val="24"/>
              </w:rPr>
              <w:t>1</w:t>
            </w:r>
            <w:r w:rsidRPr="0044746A">
              <w:rPr>
                <w:sz w:val="24"/>
              </w:rPr>
              <w:t xml:space="preserve">4-17.05.2021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6A" w:rsidRDefault="0044746A" w:rsidP="0044746A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</w:rPr>
            </w:pPr>
            <w:r w:rsidRPr="0044746A">
              <w:rPr>
                <w:sz w:val="24"/>
              </w:rPr>
              <w:t>г.Самара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6A" w:rsidRDefault="0044746A" w:rsidP="0044746A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46A" w:rsidRDefault="0044746A" w:rsidP="0044746A">
            <w:pPr>
              <w:spacing w:line="240" w:lineRule="exact"/>
              <w:ind w:right="-88" w:firstLine="0"/>
              <w:jc w:val="center"/>
              <w:rPr>
                <w:sz w:val="24"/>
              </w:rPr>
            </w:pPr>
          </w:p>
        </w:tc>
      </w:tr>
      <w:tr w:rsidR="0044746A" w:rsidTr="00896DBB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6A" w:rsidRDefault="0044746A" w:rsidP="0044746A">
            <w:pPr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6A" w:rsidRDefault="0044746A" w:rsidP="0044746A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Чемпионат России, муж., жен., </w:t>
            </w:r>
            <w:proofErr w:type="spellStart"/>
            <w:r>
              <w:rPr>
                <w:sz w:val="24"/>
              </w:rPr>
              <w:t>дисц</w:t>
            </w:r>
            <w:proofErr w:type="spellEnd"/>
            <w:r>
              <w:rPr>
                <w:sz w:val="24"/>
              </w:rPr>
              <w:t>. "кёкусин-ката"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6A" w:rsidRDefault="0044746A" w:rsidP="0044746A">
            <w:pPr>
              <w:tabs>
                <w:tab w:val="center" w:pos="4153"/>
                <w:tab w:val="right" w:pos="8306"/>
              </w:tabs>
              <w:ind w:left="-39" w:right="-107" w:firstLine="0"/>
              <w:rPr>
                <w:sz w:val="24"/>
              </w:rPr>
            </w:pPr>
            <w:r w:rsidRPr="0044746A">
              <w:rPr>
                <w:sz w:val="24"/>
              </w:rPr>
              <w:t>21-24.05.2021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6A" w:rsidRDefault="0044746A" w:rsidP="0044746A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г.Москва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6A" w:rsidRDefault="0044746A" w:rsidP="0044746A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46A" w:rsidRDefault="0044746A" w:rsidP="0044746A">
            <w:pPr>
              <w:spacing w:line="240" w:lineRule="exact"/>
              <w:ind w:right="-88" w:firstLine="0"/>
              <w:jc w:val="center"/>
              <w:rPr>
                <w:sz w:val="24"/>
              </w:rPr>
            </w:pPr>
          </w:p>
        </w:tc>
      </w:tr>
      <w:tr w:rsidR="0044746A" w:rsidTr="00896DBB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6A" w:rsidRDefault="0044746A" w:rsidP="0044746A">
            <w:pPr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6A" w:rsidRDefault="0044746A" w:rsidP="0044746A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Первенство России, юноши и девушки (12-13</w:t>
            </w:r>
            <w:r w:rsidR="008D365B">
              <w:rPr>
                <w:sz w:val="24"/>
              </w:rPr>
              <w:t>,</w:t>
            </w:r>
            <w:r>
              <w:rPr>
                <w:sz w:val="24"/>
              </w:rPr>
              <w:t xml:space="preserve"> 14-15 лет), юниоры и юниорки (16-17 лет), </w:t>
            </w:r>
            <w:proofErr w:type="spellStart"/>
            <w:r>
              <w:rPr>
                <w:sz w:val="24"/>
              </w:rPr>
              <w:t>дисц</w:t>
            </w:r>
            <w:proofErr w:type="spellEnd"/>
            <w:r>
              <w:rPr>
                <w:sz w:val="24"/>
              </w:rPr>
              <w:t>. "кёкусин-ката"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6A" w:rsidRDefault="0044746A" w:rsidP="0044746A">
            <w:pPr>
              <w:tabs>
                <w:tab w:val="center" w:pos="4153"/>
                <w:tab w:val="right" w:pos="8306"/>
              </w:tabs>
              <w:ind w:left="-39" w:right="-107" w:firstLine="0"/>
              <w:rPr>
                <w:sz w:val="24"/>
              </w:rPr>
            </w:pPr>
            <w:r w:rsidRPr="0044746A">
              <w:rPr>
                <w:sz w:val="24"/>
              </w:rPr>
              <w:t>21-24.05.2021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6A" w:rsidRDefault="0044746A" w:rsidP="0044746A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г.Москва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6A" w:rsidRDefault="0044746A" w:rsidP="0044746A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46A" w:rsidRDefault="0044746A" w:rsidP="0044746A">
            <w:pPr>
              <w:spacing w:line="240" w:lineRule="exact"/>
              <w:ind w:right="-88" w:firstLine="0"/>
              <w:jc w:val="center"/>
              <w:rPr>
                <w:sz w:val="24"/>
              </w:rPr>
            </w:pPr>
          </w:p>
        </w:tc>
      </w:tr>
      <w:tr w:rsidR="0044746A" w:rsidTr="00896DBB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6A" w:rsidRDefault="0044746A" w:rsidP="0044746A">
            <w:pPr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6A" w:rsidRDefault="0044746A" w:rsidP="0044746A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Всероссийские соревнования, муж., жен., </w:t>
            </w:r>
            <w:proofErr w:type="spellStart"/>
            <w:r>
              <w:rPr>
                <w:sz w:val="24"/>
              </w:rPr>
              <w:t>дисц</w:t>
            </w:r>
            <w:proofErr w:type="spellEnd"/>
            <w:r>
              <w:rPr>
                <w:sz w:val="24"/>
              </w:rPr>
              <w:t>. "весовая категория"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6A" w:rsidRDefault="0044746A" w:rsidP="0044746A">
            <w:pPr>
              <w:tabs>
                <w:tab w:val="center" w:pos="4153"/>
                <w:tab w:val="right" w:pos="8306"/>
              </w:tabs>
              <w:ind w:left="-39" w:right="-107" w:firstLine="0"/>
              <w:rPr>
                <w:sz w:val="24"/>
              </w:rPr>
            </w:pPr>
            <w:r w:rsidRPr="0044746A">
              <w:rPr>
                <w:sz w:val="24"/>
              </w:rPr>
              <w:t>04-07.06.2021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6A" w:rsidRDefault="0044746A" w:rsidP="0044746A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г.Москва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6A" w:rsidRDefault="0044746A" w:rsidP="0044746A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46A" w:rsidRDefault="0044746A" w:rsidP="0044746A">
            <w:pPr>
              <w:spacing w:line="240" w:lineRule="exact"/>
              <w:ind w:right="-88" w:firstLine="0"/>
              <w:jc w:val="center"/>
              <w:rPr>
                <w:sz w:val="24"/>
              </w:rPr>
            </w:pPr>
          </w:p>
        </w:tc>
      </w:tr>
      <w:tr w:rsidR="00740E05" w:rsidTr="00896DBB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05" w:rsidRDefault="00740E05" w:rsidP="00740E05">
            <w:pPr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05" w:rsidRDefault="00740E05" w:rsidP="00740E05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</w:rPr>
            </w:pPr>
            <w:r w:rsidRPr="00740E05">
              <w:rPr>
                <w:sz w:val="24"/>
              </w:rPr>
              <w:t>Всероссийские соревнования в рамках "</w:t>
            </w:r>
            <w:r>
              <w:rPr>
                <w:sz w:val="24"/>
              </w:rPr>
              <w:t>13</w:t>
            </w:r>
            <w:r w:rsidRPr="00740E05">
              <w:rPr>
                <w:sz w:val="24"/>
              </w:rPr>
              <w:t xml:space="preserve"> открытых Всероссийских юношеских Игр боевых искусств"</w:t>
            </w:r>
            <w:r>
              <w:rPr>
                <w:sz w:val="24"/>
              </w:rPr>
              <w:t xml:space="preserve">, юноши и девушки (12–13, 14–15 лет), юниоры и юниорки (16–17 лет), </w:t>
            </w:r>
            <w:proofErr w:type="spellStart"/>
            <w:r>
              <w:rPr>
                <w:sz w:val="24"/>
              </w:rPr>
              <w:t>дисц</w:t>
            </w:r>
            <w:proofErr w:type="spellEnd"/>
            <w:r>
              <w:rPr>
                <w:sz w:val="24"/>
              </w:rPr>
              <w:t>. "весовая категория"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05" w:rsidRDefault="00740E05" w:rsidP="00740E05">
            <w:pPr>
              <w:tabs>
                <w:tab w:val="center" w:pos="4153"/>
                <w:tab w:val="right" w:pos="8306"/>
              </w:tabs>
              <w:ind w:left="-39" w:right="-107" w:firstLine="0"/>
              <w:rPr>
                <w:sz w:val="24"/>
              </w:rPr>
            </w:pPr>
            <w:r w:rsidRPr="00740E05">
              <w:rPr>
                <w:sz w:val="24"/>
              </w:rPr>
              <w:t>09-14.09.2021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05" w:rsidRDefault="00740E05" w:rsidP="00740E05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г.Анапа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05" w:rsidRDefault="00740E05" w:rsidP="00740E05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E05" w:rsidRDefault="00740E05" w:rsidP="00740E05">
            <w:pPr>
              <w:spacing w:line="240" w:lineRule="exact"/>
              <w:ind w:right="-88" w:firstLine="0"/>
              <w:jc w:val="center"/>
              <w:rPr>
                <w:sz w:val="24"/>
              </w:rPr>
            </w:pPr>
          </w:p>
        </w:tc>
      </w:tr>
      <w:tr w:rsidR="00740E05" w:rsidTr="00896DBB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05" w:rsidRDefault="00740E05" w:rsidP="00740E05">
            <w:pPr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05" w:rsidRDefault="00740E05" w:rsidP="00740E05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Всероссийские соревнования "Московский кайман", юноши и девушки (12–13, 14–15 лет), юниоры и юниорки (16–17 лет), </w:t>
            </w:r>
            <w:proofErr w:type="spellStart"/>
            <w:r>
              <w:rPr>
                <w:sz w:val="24"/>
              </w:rPr>
              <w:t>дисц</w:t>
            </w:r>
            <w:proofErr w:type="spellEnd"/>
            <w:r>
              <w:rPr>
                <w:sz w:val="24"/>
              </w:rPr>
              <w:t>. "</w:t>
            </w:r>
            <w:r w:rsidR="00EF511B">
              <w:rPr>
                <w:sz w:val="24"/>
              </w:rPr>
              <w:t>кёкусин-</w:t>
            </w:r>
            <w:r>
              <w:rPr>
                <w:sz w:val="24"/>
              </w:rPr>
              <w:t>весовая категория"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05" w:rsidRDefault="00740E05" w:rsidP="00740E05">
            <w:pPr>
              <w:tabs>
                <w:tab w:val="center" w:pos="4153"/>
                <w:tab w:val="right" w:pos="8306"/>
              </w:tabs>
              <w:ind w:left="-39" w:right="-107" w:firstLine="0"/>
              <w:rPr>
                <w:sz w:val="24"/>
              </w:rPr>
            </w:pPr>
            <w:r w:rsidRPr="00740E05">
              <w:rPr>
                <w:sz w:val="24"/>
              </w:rPr>
              <w:t>24-27.09.2021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05" w:rsidRDefault="00740E05" w:rsidP="00740E05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г.Москва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05" w:rsidRDefault="00740E05" w:rsidP="00740E05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E05" w:rsidRDefault="00740E05" w:rsidP="00740E05">
            <w:pPr>
              <w:spacing w:line="240" w:lineRule="exact"/>
              <w:ind w:right="-88" w:firstLine="0"/>
              <w:jc w:val="center"/>
              <w:rPr>
                <w:sz w:val="24"/>
              </w:rPr>
            </w:pPr>
          </w:p>
        </w:tc>
      </w:tr>
      <w:tr w:rsidR="00740E05" w:rsidTr="00896DBB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05" w:rsidRDefault="00740E05" w:rsidP="00740E05">
            <w:pPr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05" w:rsidRDefault="00740E05" w:rsidP="00740E05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Кубок России, муж., жен., </w:t>
            </w:r>
            <w:proofErr w:type="spellStart"/>
            <w:r>
              <w:rPr>
                <w:sz w:val="24"/>
              </w:rPr>
              <w:t>дисц</w:t>
            </w:r>
            <w:proofErr w:type="spellEnd"/>
            <w:r>
              <w:rPr>
                <w:sz w:val="24"/>
              </w:rPr>
              <w:t>. "весовая категория"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05" w:rsidRDefault="00740E05" w:rsidP="00740E05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</w:rPr>
            </w:pPr>
            <w:r w:rsidRPr="00740E05">
              <w:rPr>
                <w:sz w:val="24"/>
              </w:rPr>
              <w:t>01-04.10.21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05" w:rsidRDefault="00740E05" w:rsidP="00740E05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г.Москва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E05" w:rsidRDefault="00740E05" w:rsidP="00740E05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E05" w:rsidRDefault="00740E05" w:rsidP="00740E05">
            <w:pPr>
              <w:spacing w:line="240" w:lineRule="exact"/>
              <w:ind w:right="-88" w:firstLine="0"/>
              <w:jc w:val="center"/>
              <w:rPr>
                <w:sz w:val="24"/>
              </w:rPr>
            </w:pPr>
          </w:p>
        </w:tc>
      </w:tr>
      <w:tr w:rsidR="00896DBB" w:rsidTr="00896DBB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BB" w:rsidRDefault="00896DBB" w:rsidP="00896DBB">
            <w:pPr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BB" w:rsidRDefault="00896DBB" w:rsidP="00896DBB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Пе</w:t>
            </w:r>
            <w:r w:rsidR="00EF511B">
              <w:rPr>
                <w:sz w:val="24"/>
              </w:rPr>
              <w:t>р</w:t>
            </w:r>
            <w:r>
              <w:rPr>
                <w:sz w:val="24"/>
              </w:rPr>
              <w:t xml:space="preserve">венство Европы, юноши и девушки (12–13, 14–15 лет), юниоры и юниорки (16–17 лет), </w:t>
            </w:r>
            <w:proofErr w:type="spellStart"/>
            <w:r>
              <w:rPr>
                <w:sz w:val="24"/>
              </w:rPr>
              <w:t>дисц</w:t>
            </w:r>
            <w:proofErr w:type="spellEnd"/>
            <w:r>
              <w:rPr>
                <w:sz w:val="24"/>
              </w:rPr>
              <w:t>. "весовая категория"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BB" w:rsidRPr="00896DBB" w:rsidRDefault="00896DBB" w:rsidP="00896DBB">
            <w:pPr>
              <w:tabs>
                <w:tab w:val="center" w:pos="4153"/>
                <w:tab w:val="right" w:pos="8306"/>
              </w:tabs>
              <w:ind w:left="-39" w:right="-107" w:firstLine="0"/>
              <w:rPr>
                <w:sz w:val="24"/>
              </w:rPr>
            </w:pPr>
            <w:r w:rsidRPr="00896DBB">
              <w:rPr>
                <w:sz w:val="24"/>
              </w:rPr>
              <w:t>11-15.11.</w:t>
            </w:r>
            <w:r>
              <w:rPr>
                <w:sz w:val="24"/>
              </w:rPr>
              <w:t>20</w:t>
            </w:r>
            <w:r w:rsidRPr="00896DBB">
              <w:rPr>
                <w:sz w:val="24"/>
              </w:rPr>
              <w:t>21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BB" w:rsidRDefault="00896DBB" w:rsidP="00896DBB">
            <w:pPr>
              <w:tabs>
                <w:tab w:val="center" w:pos="4153"/>
                <w:tab w:val="right" w:pos="8306"/>
              </w:tabs>
              <w:ind w:right="-115" w:firstLine="0"/>
              <w:rPr>
                <w:sz w:val="24"/>
              </w:rPr>
            </w:pPr>
            <w:r>
              <w:rPr>
                <w:sz w:val="24"/>
              </w:rPr>
              <w:t>г.</w:t>
            </w:r>
            <w:r w:rsidRPr="00896DBB">
              <w:rPr>
                <w:sz w:val="24"/>
              </w:rPr>
              <w:t>Катовице, Польша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BB" w:rsidRDefault="00896DBB" w:rsidP="00896DBB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DBB" w:rsidRDefault="00896DBB" w:rsidP="00896DBB">
            <w:pPr>
              <w:spacing w:line="240" w:lineRule="exact"/>
              <w:ind w:right="-88" w:firstLine="0"/>
              <w:jc w:val="center"/>
              <w:rPr>
                <w:sz w:val="24"/>
              </w:rPr>
            </w:pPr>
          </w:p>
        </w:tc>
      </w:tr>
      <w:tr w:rsidR="00896DBB" w:rsidTr="00896DBB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BB" w:rsidRDefault="00896DBB" w:rsidP="00896DBB">
            <w:pPr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BB" w:rsidRDefault="00896DBB" w:rsidP="00896DBB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Всероссийские соревнования "Восточный рубеж", юноши и девушки (12–13, 14–15 лет), юниоры и юниорки (16–17 лет), муж., жен., </w:t>
            </w:r>
            <w:proofErr w:type="spellStart"/>
            <w:r>
              <w:rPr>
                <w:sz w:val="24"/>
              </w:rPr>
              <w:t>дисц</w:t>
            </w:r>
            <w:proofErr w:type="spellEnd"/>
            <w:r>
              <w:rPr>
                <w:sz w:val="24"/>
              </w:rPr>
              <w:t>. "весовая категория"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BB" w:rsidRDefault="00896DBB" w:rsidP="00896DBB">
            <w:pPr>
              <w:tabs>
                <w:tab w:val="center" w:pos="4153"/>
                <w:tab w:val="right" w:pos="8306"/>
              </w:tabs>
              <w:ind w:left="-39" w:right="-107" w:firstLine="0"/>
              <w:rPr>
                <w:sz w:val="24"/>
              </w:rPr>
            </w:pPr>
            <w:r w:rsidRPr="00896DBB">
              <w:rPr>
                <w:sz w:val="24"/>
              </w:rPr>
              <w:t>03-06.12.</w:t>
            </w:r>
            <w:r>
              <w:rPr>
                <w:sz w:val="24"/>
              </w:rPr>
              <w:t>20</w:t>
            </w:r>
            <w:r w:rsidRPr="00896DBB">
              <w:rPr>
                <w:sz w:val="24"/>
              </w:rPr>
              <w:t>21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BB" w:rsidRDefault="00896DBB" w:rsidP="00896DBB">
            <w:pPr>
              <w:tabs>
                <w:tab w:val="center" w:pos="4153"/>
                <w:tab w:val="right" w:pos="8306"/>
              </w:tabs>
              <w:ind w:right="-115" w:firstLine="0"/>
              <w:rPr>
                <w:sz w:val="24"/>
              </w:rPr>
            </w:pPr>
            <w:r>
              <w:rPr>
                <w:sz w:val="24"/>
              </w:rPr>
              <w:t>г.Иркутск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BB" w:rsidRDefault="00896DBB" w:rsidP="00896DBB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DBB" w:rsidRDefault="00896DBB" w:rsidP="00896DBB">
            <w:pPr>
              <w:spacing w:line="240" w:lineRule="exact"/>
              <w:ind w:right="-88" w:firstLine="0"/>
              <w:jc w:val="center"/>
              <w:rPr>
                <w:sz w:val="24"/>
              </w:rPr>
            </w:pPr>
          </w:p>
        </w:tc>
      </w:tr>
      <w:tr w:rsidR="00896DBB" w:rsidTr="00896DBB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BB" w:rsidRDefault="00896DBB" w:rsidP="00896DBB">
            <w:pPr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BB" w:rsidRDefault="00896DBB" w:rsidP="00896DBB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Всероссийские </w:t>
            </w:r>
            <w:r w:rsidRPr="00896DBB">
              <w:rPr>
                <w:sz w:val="24"/>
                <w:szCs w:val="24"/>
              </w:rPr>
              <w:t xml:space="preserve">соревнования памяти Дважды Героя СССР памяти летчика-космонавта А.Г.Николаева, юноши и девушки (12–13, 14–15 лет), юниоры и юниорки (16–17 лет), </w:t>
            </w:r>
            <w:proofErr w:type="spellStart"/>
            <w:r w:rsidRPr="00896DBB">
              <w:rPr>
                <w:sz w:val="24"/>
                <w:szCs w:val="24"/>
              </w:rPr>
              <w:t>дисц</w:t>
            </w:r>
            <w:proofErr w:type="spellEnd"/>
            <w:r w:rsidRPr="00896DBB">
              <w:rPr>
                <w:sz w:val="24"/>
                <w:szCs w:val="24"/>
              </w:rPr>
              <w:t xml:space="preserve">. </w:t>
            </w:r>
            <w:r>
              <w:rPr>
                <w:sz w:val="24"/>
              </w:rPr>
              <w:t>"кёкусин-весовая категория"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BB" w:rsidRDefault="00896DBB" w:rsidP="00896DBB">
            <w:pPr>
              <w:tabs>
                <w:tab w:val="center" w:pos="4153"/>
                <w:tab w:val="right" w:pos="8306"/>
              </w:tabs>
              <w:ind w:left="-39" w:right="-107" w:firstLine="0"/>
              <w:rPr>
                <w:sz w:val="24"/>
              </w:rPr>
            </w:pPr>
            <w:r w:rsidRPr="00896DBB">
              <w:rPr>
                <w:sz w:val="24"/>
              </w:rPr>
              <w:t>10-13.12.</w:t>
            </w:r>
            <w:r>
              <w:rPr>
                <w:sz w:val="24"/>
              </w:rPr>
              <w:t>20</w:t>
            </w:r>
            <w:r w:rsidRPr="00896DBB">
              <w:rPr>
                <w:sz w:val="24"/>
              </w:rPr>
              <w:t>21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BB" w:rsidRDefault="00896DBB" w:rsidP="00896DBB">
            <w:pPr>
              <w:tabs>
                <w:tab w:val="center" w:pos="4153"/>
                <w:tab w:val="right" w:pos="8306"/>
              </w:tabs>
              <w:ind w:right="-115" w:firstLine="0"/>
              <w:rPr>
                <w:sz w:val="24"/>
              </w:rPr>
            </w:pPr>
            <w:r>
              <w:rPr>
                <w:sz w:val="24"/>
              </w:rPr>
              <w:t>г.Чебоксары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BB" w:rsidRDefault="00896DBB" w:rsidP="00896DBB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DBB" w:rsidRDefault="00896DBB" w:rsidP="00896DBB">
            <w:pPr>
              <w:spacing w:line="240" w:lineRule="exact"/>
              <w:ind w:right="-88" w:firstLine="0"/>
              <w:jc w:val="center"/>
              <w:rPr>
                <w:sz w:val="24"/>
              </w:rPr>
            </w:pPr>
          </w:p>
        </w:tc>
      </w:tr>
      <w:tr w:rsidR="00896DBB" w:rsidTr="00896DBB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BB" w:rsidRDefault="00896DBB" w:rsidP="00896DBB">
            <w:pPr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BB" w:rsidRDefault="00896DBB" w:rsidP="00896DBB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Международные соревнования " </w:t>
            </w:r>
            <w:proofErr w:type="spellStart"/>
            <w:r>
              <w:rPr>
                <w:sz w:val="24"/>
              </w:rPr>
              <w:t>Open</w:t>
            </w:r>
            <w:proofErr w:type="spellEnd"/>
            <w:r>
              <w:rPr>
                <w:sz w:val="24"/>
              </w:rPr>
              <w:t xml:space="preserve"> B</w:t>
            </w:r>
            <w:proofErr w:type="spellStart"/>
            <w:r>
              <w:rPr>
                <w:sz w:val="24"/>
                <w:lang w:val="en-US"/>
              </w:rPr>
              <w:t>altik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Cup</w:t>
            </w:r>
            <w:proofErr w:type="spellEnd"/>
            <w:r>
              <w:rPr>
                <w:sz w:val="24"/>
              </w:rPr>
              <w:t xml:space="preserve">", юноши и девушки (12-13, 14-15 лет), юниоры и юниорки (16-17 лет), </w:t>
            </w:r>
            <w:proofErr w:type="spellStart"/>
            <w:r>
              <w:rPr>
                <w:sz w:val="24"/>
              </w:rPr>
              <w:t>дисц</w:t>
            </w:r>
            <w:proofErr w:type="spellEnd"/>
            <w:r>
              <w:rPr>
                <w:sz w:val="24"/>
              </w:rPr>
              <w:t>. "весовая категория"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BB" w:rsidRDefault="00896DBB" w:rsidP="00F2258F">
            <w:pPr>
              <w:tabs>
                <w:tab w:val="center" w:pos="4153"/>
                <w:tab w:val="right" w:pos="8306"/>
              </w:tabs>
              <w:ind w:right="-77" w:firstLine="0"/>
              <w:rPr>
                <w:sz w:val="24"/>
              </w:rPr>
            </w:pPr>
            <w:r w:rsidRPr="00896DBB">
              <w:rPr>
                <w:sz w:val="24"/>
              </w:rPr>
              <w:t>16-20.12.</w:t>
            </w:r>
            <w:r w:rsidR="00F2258F">
              <w:rPr>
                <w:sz w:val="24"/>
              </w:rPr>
              <w:t>20</w:t>
            </w:r>
            <w:r w:rsidRPr="00896DBB">
              <w:rPr>
                <w:sz w:val="24"/>
              </w:rPr>
              <w:t xml:space="preserve">21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BB" w:rsidRDefault="00F2258F" w:rsidP="00F2258F">
            <w:pPr>
              <w:tabs>
                <w:tab w:val="center" w:pos="4153"/>
                <w:tab w:val="right" w:pos="8306"/>
              </w:tabs>
              <w:ind w:left="3" w:right="-115" w:firstLine="0"/>
              <w:rPr>
                <w:sz w:val="24"/>
              </w:rPr>
            </w:pPr>
            <w:r>
              <w:rPr>
                <w:sz w:val="24"/>
              </w:rPr>
              <w:t>г.</w:t>
            </w:r>
            <w:r w:rsidRPr="00896DBB">
              <w:rPr>
                <w:sz w:val="24"/>
              </w:rPr>
              <w:t>Калининград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DBB" w:rsidRDefault="00F2258F" w:rsidP="00896DBB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DBB" w:rsidRDefault="00896DBB" w:rsidP="00896DBB">
            <w:pPr>
              <w:spacing w:line="240" w:lineRule="exact"/>
              <w:ind w:right="-88" w:firstLine="0"/>
              <w:jc w:val="center"/>
              <w:rPr>
                <w:sz w:val="24"/>
              </w:rPr>
            </w:pPr>
          </w:p>
        </w:tc>
      </w:tr>
    </w:tbl>
    <w:p w:rsidR="00C84072" w:rsidRDefault="00C84072">
      <w:pPr>
        <w:jc w:val="both"/>
      </w:pPr>
    </w:p>
    <w:p w:rsidR="00C84072" w:rsidRDefault="00896DBB">
      <w:pPr>
        <w:jc w:val="both"/>
        <w:rPr>
          <w:i/>
        </w:rPr>
      </w:pPr>
      <w:r>
        <w:rPr>
          <w:i/>
        </w:rPr>
        <w:t>4.3. Сведения о победителях и призерах межрегиональных, всероссийских и международных соревнований, включенных в ЕКП: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400"/>
        <w:gridCol w:w="2378"/>
        <w:gridCol w:w="1130"/>
        <w:gridCol w:w="988"/>
      </w:tblGrid>
      <w:tr w:rsidR="00C84072" w:rsidTr="007F66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072" w:rsidRDefault="00896DBB">
            <w:pPr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C84072" w:rsidRDefault="00896DBB">
            <w:pPr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072" w:rsidRDefault="00896DBB">
            <w:pPr>
              <w:spacing w:line="240" w:lineRule="exact"/>
              <w:ind w:right="-87" w:firstLine="0"/>
              <w:jc w:val="center"/>
              <w:rPr>
                <w:sz w:val="24"/>
              </w:rPr>
            </w:pPr>
            <w:r>
              <w:rPr>
                <w:sz w:val="24"/>
              </w:rPr>
              <w:t>Полное наименование спортивного мероприятия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072" w:rsidRDefault="00896DBB">
            <w:pPr>
              <w:spacing w:line="240" w:lineRule="exact"/>
              <w:ind w:right="-157" w:firstLine="0"/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072" w:rsidRDefault="00896DBB">
            <w:pPr>
              <w:spacing w:line="240" w:lineRule="exact"/>
              <w:ind w:right="-88" w:firstLine="0"/>
              <w:jc w:val="center"/>
              <w:rPr>
                <w:sz w:val="24"/>
              </w:rPr>
            </w:pPr>
            <w:r>
              <w:rPr>
                <w:sz w:val="24"/>
              </w:rPr>
              <w:t>Занятое призовое место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072" w:rsidRDefault="00896DBB">
            <w:pPr>
              <w:spacing w:line="240" w:lineRule="exact"/>
              <w:ind w:right="-88" w:firstLine="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Приме-чание</w:t>
            </w:r>
            <w:proofErr w:type="spellEnd"/>
            <w:proofErr w:type="gramEnd"/>
          </w:p>
        </w:tc>
      </w:tr>
      <w:tr w:rsidR="007F668E" w:rsidTr="005F3D4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68E" w:rsidRDefault="007F668E" w:rsidP="007F668E">
            <w:pPr>
              <w:tabs>
                <w:tab w:val="center" w:pos="4153"/>
                <w:tab w:val="right" w:pos="8306"/>
              </w:tabs>
              <w:ind w:righ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68E" w:rsidRDefault="007F668E" w:rsidP="007F668E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Международные соревнования "</w:t>
            </w:r>
            <w:proofErr w:type="spellStart"/>
            <w:r>
              <w:rPr>
                <w:sz w:val="24"/>
              </w:rPr>
              <w:t>Russian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Open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Junior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Cup</w:t>
            </w:r>
            <w:proofErr w:type="spellEnd"/>
            <w:r>
              <w:rPr>
                <w:sz w:val="24"/>
              </w:rPr>
              <w:t xml:space="preserve">", юноши и девушки (12-13), </w:t>
            </w:r>
            <w:proofErr w:type="spellStart"/>
            <w:r>
              <w:rPr>
                <w:sz w:val="24"/>
              </w:rPr>
              <w:t>дисц</w:t>
            </w:r>
            <w:proofErr w:type="spellEnd"/>
            <w:r>
              <w:rPr>
                <w:sz w:val="24"/>
              </w:rPr>
              <w:t xml:space="preserve">. "весовая категория", </w:t>
            </w:r>
            <w:r w:rsidRPr="007F668E">
              <w:rPr>
                <w:sz w:val="24"/>
              </w:rPr>
              <w:t>18-22.02.2021, г. Москва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68E" w:rsidRDefault="007F668E" w:rsidP="007F668E">
            <w:pPr>
              <w:spacing w:line="240" w:lineRule="exact"/>
              <w:ind w:firstLine="0"/>
              <w:rPr>
                <w:sz w:val="24"/>
              </w:rPr>
            </w:pPr>
            <w:proofErr w:type="spellStart"/>
            <w:r w:rsidRPr="007F668E">
              <w:rPr>
                <w:sz w:val="24"/>
              </w:rPr>
              <w:t>Комилов</w:t>
            </w:r>
            <w:proofErr w:type="spellEnd"/>
            <w:r w:rsidRPr="007F668E">
              <w:rPr>
                <w:sz w:val="24"/>
              </w:rPr>
              <w:t xml:space="preserve"> </w:t>
            </w:r>
            <w:proofErr w:type="spellStart"/>
            <w:r w:rsidRPr="007F668E">
              <w:rPr>
                <w:sz w:val="24"/>
              </w:rPr>
              <w:t>Азнавур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68E" w:rsidRDefault="007F668E" w:rsidP="007F668E">
            <w:pPr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68E" w:rsidRDefault="007F668E" w:rsidP="007F668E">
            <w:pPr>
              <w:spacing w:line="240" w:lineRule="exact"/>
            </w:pPr>
          </w:p>
        </w:tc>
      </w:tr>
      <w:tr w:rsidR="007F668E" w:rsidTr="005F3D4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68E" w:rsidRDefault="007F668E" w:rsidP="007F668E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68E" w:rsidRDefault="007F668E" w:rsidP="007F668E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Чемпионат ЮФО, муж., жен., </w:t>
            </w:r>
            <w:proofErr w:type="spellStart"/>
            <w:r>
              <w:rPr>
                <w:sz w:val="24"/>
              </w:rPr>
              <w:t>дисц</w:t>
            </w:r>
            <w:proofErr w:type="spellEnd"/>
            <w:r>
              <w:rPr>
                <w:sz w:val="24"/>
              </w:rPr>
              <w:t>. "ката"</w:t>
            </w:r>
            <w:r w:rsidR="005F3D4D">
              <w:rPr>
                <w:sz w:val="24"/>
              </w:rPr>
              <w:t xml:space="preserve">, </w:t>
            </w:r>
            <w:r w:rsidR="005F3D4D" w:rsidRPr="00323FE3">
              <w:rPr>
                <w:sz w:val="24"/>
              </w:rPr>
              <w:t>26.02-01.03.202</w:t>
            </w:r>
            <w:r w:rsidR="005F3D4D">
              <w:rPr>
                <w:sz w:val="24"/>
              </w:rPr>
              <w:t>1, г.Краснодар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68E" w:rsidRDefault="007F668E" w:rsidP="007F668E">
            <w:pPr>
              <w:spacing w:line="240" w:lineRule="exact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Гурманцева</w:t>
            </w:r>
            <w:proofErr w:type="spellEnd"/>
            <w:r>
              <w:rPr>
                <w:sz w:val="24"/>
              </w:rPr>
              <w:t xml:space="preserve"> Дана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68E" w:rsidRDefault="007F668E" w:rsidP="007F668E">
            <w:pPr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68E" w:rsidRDefault="007F668E" w:rsidP="007F668E">
            <w:pPr>
              <w:spacing w:line="240" w:lineRule="exact"/>
            </w:pPr>
          </w:p>
        </w:tc>
      </w:tr>
      <w:tr w:rsidR="007F668E" w:rsidTr="005F3D4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68E" w:rsidRDefault="007F668E" w:rsidP="007F668E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68E" w:rsidRDefault="007F668E" w:rsidP="007F668E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Первенство ЮФО, юноши и девушки </w:t>
            </w:r>
            <w:r>
              <w:rPr>
                <w:sz w:val="24"/>
              </w:rPr>
              <w:lastRenderedPageBreak/>
              <w:t xml:space="preserve">(12-13, 14-15 лет), юниоры и юниорки (16-17 лет), </w:t>
            </w:r>
            <w:proofErr w:type="spellStart"/>
            <w:r>
              <w:rPr>
                <w:sz w:val="24"/>
              </w:rPr>
              <w:t>дисц</w:t>
            </w:r>
            <w:proofErr w:type="spellEnd"/>
            <w:r>
              <w:rPr>
                <w:sz w:val="24"/>
              </w:rPr>
              <w:t xml:space="preserve">. "весовая категория", "ката", </w:t>
            </w:r>
            <w:r w:rsidR="005F3D4D" w:rsidRPr="00323FE3">
              <w:rPr>
                <w:sz w:val="24"/>
              </w:rPr>
              <w:t>26.02-01.03.202</w:t>
            </w:r>
            <w:r w:rsidR="005F3D4D">
              <w:rPr>
                <w:sz w:val="24"/>
              </w:rPr>
              <w:t>1, г.Краснодар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68E" w:rsidRDefault="007F668E" w:rsidP="007F668E">
            <w:pPr>
              <w:spacing w:line="240" w:lineRule="exact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Завацкий</w:t>
            </w:r>
            <w:proofErr w:type="spellEnd"/>
            <w:r>
              <w:rPr>
                <w:sz w:val="24"/>
              </w:rPr>
              <w:t xml:space="preserve"> Владимир</w:t>
            </w:r>
          </w:p>
          <w:p w:rsidR="007F668E" w:rsidRDefault="007F668E" w:rsidP="007F668E">
            <w:pPr>
              <w:spacing w:line="240" w:lineRule="exact"/>
              <w:ind w:right="-134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Галичкина</w:t>
            </w:r>
            <w:proofErr w:type="spellEnd"/>
            <w:r>
              <w:rPr>
                <w:sz w:val="24"/>
              </w:rPr>
              <w:t xml:space="preserve"> Екатерина</w:t>
            </w:r>
          </w:p>
          <w:p w:rsidR="007F668E" w:rsidRDefault="007F668E" w:rsidP="007F668E">
            <w:pPr>
              <w:spacing w:line="240" w:lineRule="exact"/>
              <w:ind w:right="-134" w:firstLine="0"/>
              <w:rPr>
                <w:sz w:val="24"/>
              </w:rPr>
            </w:pPr>
            <w:r>
              <w:rPr>
                <w:sz w:val="24"/>
              </w:rPr>
              <w:lastRenderedPageBreak/>
              <w:t>Полева Мария</w:t>
            </w:r>
          </w:p>
          <w:p w:rsidR="007F668E" w:rsidRDefault="007F668E" w:rsidP="007F668E">
            <w:pPr>
              <w:spacing w:line="240" w:lineRule="exact"/>
              <w:ind w:right="-134" w:firstLine="0"/>
              <w:rPr>
                <w:sz w:val="24"/>
              </w:rPr>
            </w:pPr>
            <w:r>
              <w:rPr>
                <w:sz w:val="24"/>
              </w:rPr>
              <w:t>Полякова Алина</w:t>
            </w:r>
          </w:p>
          <w:p w:rsidR="007F668E" w:rsidRDefault="007F668E" w:rsidP="007F668E">
            <w:pPr>
              <w:spacing w:line="240" w:lineRule="exact"/>
              <w:ind w:right="-134" w:firstLine="0"/>
              <w:rPr>
                <w:sz w:val="24"/>
              </w:rPr>
            </w:pPr>
            <w:r>
              <w:rPr>
                <w:sz w:val="24"/>
              </w:rPr>
              <w:t>Вершков Антон</w:t>
            </w:r>
          </w:p>
          <w:p w:rsidR="007F668E" w:rsidRDefault="007F668E" w:rsidP="007F668E">
            <w:pPr>
              <w:spacing w:line="240" w:lineRule="exact"/>
              <w:ind w:right="-134" w:firstLine="0"/>
              <w:rPr>
                <w:sz w:val="24"/>
              </w:rPr>
            </w:pPr>
            <w:r>
              <w:rPr>
                <w:sz w:val="24"/>
              </w:rPr>
              <w:t>Клевцова Алексия</w:t>
            </w:r>
          </w:p>
          <w:p w:rsidR="007F668E" w:rsidRDefault="007F668E" w:rsidP="007F668E">
            <w:pPr>
              <w:spacing w:line="240" w:lineRule="exact"/>
              <w:ind w:right="-134" w:firstLine="0"/>
              <w:rPr>
                <w:sz w:val="24"/>
              </w:rPr>
            </w:pPr>
            <w:r>
              <w:rPr>
                <w:sz w:val="24"/>
              </w:rPr>
              <w:t>Колесникова Дарья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68E" w:rsidRDefault="007F668E" w:rsidP="007F668E">
            <w:pPr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  <w:p w:rsidR="007F668E" w:rsidRDefault="007F668E" w:rsidP="007F668E">
            <w:pPr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7F668E" w:rsidRDefault="007F668E" w:rsidP="007F668E">
            <w:pPr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  <w:p w:rsidR="007F668E" w:rsidRDefault="007F668E" w:rsidP="007F668E">
            <w:pPr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7F668E" w:rsidRDefault="007F668E" w:rsidP="007F668E">
            <w:pPr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7F668E" w:rsidRDefault="007F668E" w:rsidP="007F668E">
            <w:pPr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7F668E" w:rsidRDefault="007F668E" w:rsidP="007F668E">
            <w:pPr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68E" w:rsidRDefault="007F668E" w:rsidP="007F668E">
            <w:pPr>
              <w:spacing w:line="240" w:lineRule="exact"/>
            </w:pPr>
          </w:p>
        </w:tc>
      </w:tr>
      <w:tr w:rsidR="007F668E" w:rsidTr="005F3D4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68E" w:rsidRDefault="007F668E" w:rsidP="007F668E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68E" w:rsidRDefault="007F668E" w:rsidP="007F668E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Первенство ЮФО, юниоры и юниорки (16-17 лет), </w:t>
            </w:r>
            <w:proofErr w:type="spellStart"/>
            <w:r>
              <w:rPr>
                <w:sz w:val="24"/>
              </w:rPr>
              <w:t>дисц</w:t>
            </w:r>
            <w:proofErr w:type="spellEnd"/>
            <w:r>
              <w:rPr>
                <w:sz w:val="24"/>
              </w:rPr>
              <w:t>. "</w:t>
            </w:r>
            <w:proofErr w:type="spellStart"/>
            <w:r>
              <w:rPr>
                <w:sz w:val="24"/>
              </w:rPr>
              <w:t>синкёкусинкай-весовая</w:t>
            </w:r>
            <w:proofErr w:type="spellEnd"/>
            <w:r>
              <w:rPr>
                <w:sz w:val="24"/>
              </w:rPr>
              <w:t xml:space="preserve"> категория", "</w:t>
            </w:r>
            <w:proofErr w:type="spellStart"/>
            <w:r>
              <w:rPr>
                <w:sz w:val="24"/>
              </w:rPr>
              <w:t>синкёкусинкай-ката</w:t>
            </w:r>
            <w:proofErr w:type="spellEnd"/>
            <w:r>
              <w:rPr>
                <w:sz w:val="24"/>
              </w:rPr>
              <w:t>"</w:t>
            </w:r>
            <w:r w:rsidR="005F3D4D">
              <w:rPr>
                <w:sz w:val="24"/>
              </w:rPr>
              <w:t>, 19-21.03.2021, г.Анапа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68E" w:rsidRDefault="00834073" w:rsidP="007F668E">
            <w:pPr>
              <w:spacing w:line="240" w:lineRule="exact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Радыгина</w:t>
            </w:r>
            <w:proofErr w:type="spellEnd"/>
            <w:r>
              <w:rPr>
                <w:sz w:val="24"/>
              </w:rPr>
              <w:t xml:space="preserve"> Милана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68E" w:rsidRDefault="00834073" w:rsidP="007F668E">
            <w:pPr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68E" w:rsidRDefault="007F668E" w:rsidP="007F668E">
            <w:pPr>
              <w:spacing w:line="240" w:lineRule="exact"/>
            </w:pPr>
          </w:p>
        </w:tc>
      </w:tr>
      <w:tr w:rsidR="00C84072" w:rsidTr="005F3D4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072" w:rsidRDefault="005F3D4D">
            <w:pPr>
              <w:spacing w:line="240" w:lineRule="exact"/>
              <w:ind w:righ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896DBB">
              <w:rPr>
                <w:sz w:val="24"/>
              </w:rPr>
              <w:t>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072" w:rsidRDefault="00896DBB">
            <w:pPr>
              <w:spacing w:line="240" w:lineRule="exac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Чемпионат России, муж., жен., </w:t>
            </w:r>
            <w:proofErr w:type="spellStart"/>
            <w:r>
              <w:rPr>
                <w:sz w:val="24"/>
              </w:rPr>
              <w:t>дисц</w:t>
            </w:r>
            <w:proofErr w:type="spellEnd"/>
            <w:r>
              <w:rPr>
                <w:sz w:val="24"/>
              </w:rPr>
              <w:t>. "</w:t>
            </w:r>
            <w:proofErr w:type="spellStart"/>
            <w:r>
              <w:rPr>
                <w:sz w:val="24"/>
              </w:rPr>
              <w:t>кёкусин-весовая</w:t>
            </w:r>
            <w:proofErr w:type="spellEnd"/>
            <w:r>
              <w:rPr>
                <w:sz w:val="24"/>
              </w:rPr>
              <w:t xml:space="preserve"> категория", </w:t>
            </w:r>
            <w:r w:rsidR="005F3D4D" w:rsidRPr="00EF7106">
              <w:rPr>
                <w:sz w:val="24"/>
                <w:szCs w:val="24"/>
              </w:rPr>
              <w:t>09-12.04.202</w:t>
            </w:r>
            <w:r w:rsidR="005F3D4D">
              <w:rPr>
                <w:sz w:val="24"/>
                <w:szCs w:val="24"/>
              </w:rPr>
              <w:t>1</w:t>
            </w:r>
            <w:r>
              <w:rPr>
                <w:sz w:val="24"/>
              </w:rPr>
              <w:t>, г.Москва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072" w:rsidRDefault="00896DBB">
            <w:pPr>
              <w:spacing w:line="240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Тучкова Светлана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072" w:rsidRDefault="00896DBB">
            <w:pPr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C84072" w:rsidRDefault="00C84072">
            <w:pPr>
              <w:spacing w:line="2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072" w:rsidRDefault="00C84072">
            <w:pPr>
              <w:spacing w:line="240" w:lineRule="exact"/>
            </w:pPr>
          </w:p>
        </w:tc>
      </w:tr>
      <w:tr w:rsidR="00C84072" w:rsidTr="005F3D4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072" w:rsidRDefault="005F3D4D">
            <w:pPr>
              <w:ind w:left="-108" w:right="-250"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896DBB">
              <w:rPr>
                <w:sz w:val="24"/>
              </w:rPr>
              <w:t>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072" w:rsidRDefault="00896DBB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Первенство России, юниоры и юниорки (16-17 лет), </w:t>
            </w:r>
            <w:proofErr w:type="spellStart"/>
            <w:r>
              <w:rPr>
                <w:sz w:val="24"/>
              </w:rPr>
              <w:t>дисц</w:t>
            </w:r>
            <w:proofErr w:type="spellEnd"/>
            <w:r>
              <w:rPr>
                <w:sz w:val="24"/>
              </w:rPr>
              <w:t>.  "</w:t>
            </w:r>
            <w:proofErr w:type="spellStart"/>
            <w:r>
              <w:rPr>
                <w:sz w:val="24"/>
              </w:rPr>
              <w:t>кёкусин-весовая</w:t>
            </w:r>
            <w:proofErr w:type="spellEnd"/>
            <w:r>
              <w:rPr>
                <w:sz w:val="24"/>
              </w:rPr>
              <w:t xml:space="preserve"> категория", </w:t>
            </w:r>
            <w:r w:rsidR="005F3D4D" w:rsidRPr="00EF7106">
              <w:rPr>
                <w:sz w:val="24"/>
                <w:szCs w:val="24"/>
              </w:rPr>
              <w:t>09-12.04.202</w:t>
            </w:r>
            <w:r w:rsidR="005F3D4D">
              <w:rPr>
                <w:sz w:val="24"/>
                <w:szCs w:val="24"/>
              </w:rPr>
              <w:t>1</w:t>
            </w:r>
            <w:r>
              <w:rPr>
                <w:sz w:val="24"/>
              </w:rPr>
              <w:t>, г.Москва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072" w:rsidRDefault="00896DBB">
            <w:pPr>
              <w:spacing w:line="240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Рязанцева Софья</w:t>
            </w:r>
          </w:p>
          <w:p w:rsidR="00C84072" w:rsidRDefault="00C84072">
            <w:pPr>
              <w:spacing w:line="240" w:lineRule="exact"/>
              <w:ind w:firstLine="0"/>
              <w:rPr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072" w:rsidRDefault="00896DBB">
            <w:pPr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072" w:rsidRDefault="00C84072">
            <w:pPr>
              <w:spacing w:line="240" w:lineRule="exact"/>
            </w:pPr>
          </w:p>
        </w:tc>
      </w:tr>
      <w:tr w:rsidR="005F3D4D" w:rsidTr="005F3D4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D4D" w:rsidRDefault="005F3D4D" w:rsidP="005F3D4D">
            <w:pPr>
              <w:spacing w:line="240" w:lineRule="exact"/>
              <w:ind w:righ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D4D" w:rsidRDefault="005F3D4D" w:rsidP="005F3D4D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Всероссийские соревнования "Кубок Черного моря", юноши и девушки (12–13), </w:t>
            </w:r>
            <w:proofErr w:type="spellStart"/>
            <w:r>
              <w:rPr>
                <w:sz w:val="24"/>
              </w:rPr>
              <w:t>дисц</w:t>
            </w:r>
            <w:proofErr w:type="spellEnd"/>
            <w:r>
              <w:rPr>
                <w:sz w:val="24"/>
              </w:rPr>
              <w:t xml:space="preserve">. "весовая категория", </w:t>
            </w:r>
            <w:r w:rsidRPr="005F3D4D">
              <w:rPr>
                <w:sz w:val="24"/>
              </w:rPr>
              <w:t>07-10.05.2021, г. Краснодар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D4D" w:rsidRDefault="005F3D4D" w:rsidP="005F3D4D">
            <w:pPr>
              <w:spacing w:line="240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Сулоев Никита</w:t>
            </w:r>
          </w:p>
          <w:p w:rsidR="005F3D4D" w:rsidRDefault="005F3D4D" w:rsidP="005F3D4D">
            <w:pPr>
              <w:spacing w:line="240" w:lineRule="exact"/>
              <w:ind w:right="-134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Сатыренко</w:t>
            </w:r>
            <w:proofErr w:type="spellEnd"/>
            <w:r>
              <w:rPr>
                <w:sz w:val="24"/>
              </w:rPr>
              <w:t xml:space="preserve"> Елизавета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D4D" w:rsidRDefault="005F3D4D" w:rsidP="005F3D4D">
            <w:pPr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5F3D4D" w:rsidRDefault="005F3D4D" w:rsidP="005F3D4D">
            <w:pPr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D4D" w:rsidRDefault="005F3D4D" w:rsidP="005F3D4D">
            <w:pPr>
              <w:spacing w:line="240" w:lineRule="exact"/>
            </w:pPr>
          </w:p>
        </w:tc>
      </w:tr>
      <w:tr w:rsidR="005F3D4D" w:rsidTr="005F3D4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D4D" w:rsidRDefault="005F3D4D" w:rsidP="005F3D4D">
            <w:pPr>
              <w:spacing w:line="240" w:lineRule="exact"/>
              <w:ind w:righ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D4D" w:rsidRDefault="005F3D4D" w:rsidP="005F3D4D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Всероссийские соревнования "Кубок Шихана", юноши и девушки (12–13, 14–15 лет), юниоры и юниорки (16–17 лет), муж., жен., </w:t>
            </w:r>
            <w:proofErr w:type="spellStart"/>
            <w:r>
              <w:rPr>
                <w:sz w:val="24"/>
              </w:rPr>
              <w:t>дисц</w:t>
            </w:r>
            <w:proofErr w:type="spellEnd"/>
            <w:r>
              <w:rPr>
                <w:sz w:val="24"/>
              </w:rPr>
              <w:t xml:space="preserve">. "кёкусин-весовая категория", </w:t>
            </w:r>
            <w:r w:rsidRPr="005F3D4D">
              <w:rPr>
                <w:sz w:val="24"/>
              </w:rPr>
              <w:t>14-17.05.2021, г. Самара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D4D" w:rsidRDefault="005F3D4D" w:rsidP="005F3D4D">
            <w:pPr>
              <w:spacing w:line="240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Букреев Данил</w:t>
            </w:r>
          </w:p>
          <w:p w:rsidR="005F3D4D" w:rsidRDefault="005F3D4D" w:rsidP="005F3D4D">
            <w:pPr>
              <w:spacing w:line="240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Самофалов Илья</w:t>
            </w:r>
          </w:p>
          <w:p w:rsidR="00A2028C" w:rsidRDefault="00A2028C" w:rsidP="005F3D4D">
            <w:pPr>
              <w:spacing w:line="240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Рязанова Дарья</w:t>
            </w:r>
          </w:p>
          <w:p w:rsidR="005F3D4D" w:rsidRDefault="005F3D4D" w:rsidP="005F3D4D">
            <w:pPr>
              <w:spacing w:line="240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Дмитров Михаил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D4D" w:rsidRDefault="005F3D4D" w:rsidP="005F3D4D">
            <w:pPr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5F3D4D" w:rsidRDefault="005F3D4D" w:rsidP="005F3D4D">
            <w:pPr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A2028C" w:rsidRDefault="00A2028C" w:rsidP="005F3D4D">
            <w:pPr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A2028C" w:rsidRDefault="00A2028C" w:rsidP="005F3D4D">
            <w:pPr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D4D" w:rsidRDefault="005F3D4D" w:rsidP="005F3D4D">
            <w:pPr>
              <w:spacing w:line="240" w:lineRule="exact"/>
            </w:pPr>
          </w:p>
        </w:tc>
      </w:tr>
      <w:tr w:rsidR="005F3D4D" w:rsidTr="005F3D4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D4D" w:rsidRDefault="008D365B">
            <w:pPr>
              <w:spacing w:line="240" w:lineRule="exact"/>
              <w:ind w:righ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D4D" w:rsidRDefault="008D365B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Первенство России, юноши и девушки (14-15 лет), </w:t>
            </w:r>
            <w:proofErr w:type="spellStart"/>
            <w:r>
              <w:rPr>
                <w:sz w:val="24"/>
              </w:rPr>
              <w:t>дисц</w:t>
            </w:r>
            <w:proofErr w:type="spellEnd"/>
            <w:r>
              <w:rPr>
                <w:sz w:val="24"/>
              </w:rPr>
              <w:t xml:space="preserve">. "кёкусин-ката", </w:t>
            </w:r>
            <w:r w:rsidRPr="008D365B">
              <w:rPr>
                <w:sz w:val="24"/>
              </w:rPr>
              <w:t>21-24.05.2021, г. Москва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D4D" w:rsidRDefault="008D365B">
            <w:pPr>
              <w:spacing w:line="240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Троянок Владимир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D4D" w:rsidRDefault="008D365B">
            <w:pPr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D4D" w:rsidRDefault="005F3D4D">
            <w:pPr>
              <w:spacing w:line="240" w:lineRule="exact"/>
            </w:pPr>
          </w:p>
        </w:tc>
      </w:tr>
      <w:tr w:rsidR="005F3D4D" w:rsidTr="005F3D4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D4D" w:rsidRDefault="008D365B">
            <w:pPr>
              <w:spacing w:line="240" w:lineRule="exact"/>
              <w:ind w:righ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D4D" w:rsidRDefault="008D365B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Всероссийские соревнования, муж., жен., </w:t>
            </w:r>
            <w:proofErr w:type="spellStart"/>
            <w:r>
              <w:rPr>
                <w:sz w:val="24"/>
              </w:rPr>
              <w:t>дисц</w:t>
            </w:r>
            <w:proofErr w:type="spellEnd"/>
            <w:r>
              <w:rPr>
                <w:sz w:val="24"/>
              </w:rPr>
              <w:t xml:space="preserve">. "весовая категория", </w:t>
            </w:r>
            <w:r w:rsidRPr="008D365B">
              <w:rPr>
                <w:sz w:val="24"/>
              </w:rPr>
              <w:t>04-07.06.2021, г. Москва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D4D" w:rsidRDefault="008D365B">
            <w:pPr>
              <w:spacing w:line="240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Тучкова Светлана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D4D" w:rsidRDefault="008D365B">
            <w:pPr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D4D" w:rsidRDefault="005F3D4D">
            <w:pPr>
              <w:spacing w:line="240" w:lineRule="exact"/>
            </w:pPr>
          </w:p>
        </w:tc>
      </w:tr>
      <w:tr w:rsidR="005F3D4D" w:rsidTr="005F3D4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D4D" w:rsidRDefault="003501F5">
            <w:pPr>
              <w:spacing w:line="240" w:lineRule="exact"/>
              <w:ind w:righ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D4D" w:rsidRDefault="003501F5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</w:rPr>
            </w:pPr>
            <w:r w:rsidRPr="00740E05">
              <w:rPr>
                <w:sz w:val="24"/>
              </w:rPr>
              <w:t>Всероссийские соревнования в рамках "</w:t>
            </w:r>
            <w:r>
              <w:rPr>
                <w:sz w:val="24"/>
              </w:rPr>
              <w:t>13</w:t>
            </w:r>
            <w:r w:rsidRPr="00740E05">
              <w:rPr>
                <w:sz w:val="24"/>
              </w:rPr>
              <w:t xml:space="preserve"> открытых Всероссийских юношеских Игр боевых искусств"</w:t>
            </w:r>
            <w:r>
              <w:rPr>
                <w:sz w:val="24"/>
              </w:rPr>
              <w:t xml:space="preserve">, юноши и девушки (12–13, 14–15 лет), юниоры и юниорки (16–17 лет), </w:t>
            </w:r>
            <w:proofErr w:type="spellStart"/>
            <w:r>
              <w:rPr>
                <w:sz w:val="24"/>
              </w:rPr>
              <w:t>дисц</w:t>
            </w:r>
            <w:proofErr w:type="spellEnd"/>
            <w:r>
              <w:rPr>
                <w:sz w:val="24"/>
              </w:rPr>
              <w:t xml:space="preserve">. "весовая категория", </w:t>
            </w:r>
            <w:r w:rsidRPr="003501F5">
              <w:rPr>
                <w:sz w:val="24"/>
              </w:rPr>
              <w:t>09-14.09.2021, г. Анапа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D4D" w:rsidRDefault="003501F5">
            <w:pPr>
              <w:spacing w:line="240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Полякова Алина</w:t>
            </w:r>
          </w:p>
          <w:p w:rsidR="003501F5" w:rsidRDefault="003501F5">
            <w:pPr>
              <w:spacing w:line="240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Вершков Антон</w:t>
            </w:r>
          </w:p>
          <w:p w:rsidR="003501F5" w:rsidRDefault="003501F5">
            <w:pPr>
              <w:spacing w:line="240" w:lineRule="exact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Бочеров</w:t>
            </w:r>
            <w:proofErr w:type="spellEnd"/>
            <w:r>
              <w:rPr>
                <w:sz w:val="24"/>
              </w:rPr>
              <w:t xml:space="preserve"> Данил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D4D" w:rsidRDefault="003501F5">
            <w:pPr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3501F5" w:rsidRDefault="003501F5">
            <w:pPr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3501F5" w:rsidRDefault="003501F5">
            <w:pPr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D4D" w:rsidRDefault="005F3D4D">
            <w:pPr>
              <w:spacing w:line="240" w:lineRule="exact"/>
            </w:pPr>
          </w:p>
        </w:tc>
      </w:tr>
      <w:tr w:rsidR="003501F5" w:rsidTr="005F3D4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5" w:rsidRDefault="003501F5" w:rsidP="003501F5">
            <w:pPr>
              <w:spacing w:line="240" w:lineRule="exact"/>
              <w:ind w:righ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5" w:rsidRDefault="003501F5" w:rsidP="003501F5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Всероссийские соревнования "Московский кайман", юниоры и юниорки (16–17 лет), </w:t>
            </w:r>
            <w:proofErr w:type="spellStart"/>
            <w:r>
              <w:rPr>
                <w:sz w:val="24"/>
              </w:rPr>
              <w:t>дисц</w:t>
            </w:r>
            <w:proofErr w:type="spellEnd"/>
            <w:r>
              <w:rPr>
                <w:sz w:val="24"/>
              </w:rPr>
              <w:t>. "кёкусин-весовая категория"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5" w:rsidRDefault="003501F5" w:rsidP="003501F5">
            <w:pPr>
              <w:spacing w:line="240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Косников Дмитрий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5" w:rsidRDefault="003501F5" w:rsidP="003501F5">
            <w:pPr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5" w:rsidRDefault="003501F5" w:rsidP="003501F5">
            <w:pPr>
              <w:spacing w:line="240" w:lineRule="exact"/>
            </w:pPr>
          </w:p>
        </w:tc>
      </w:tr>
      <w:tr w:rsidR="003501F5" w:rsidTr="005F3D4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5" w:rsidRDefault="003501F5" w:rsidP="003501F5">
            <w:pPr>
              <w:spacing w:line="240" w:lineRule="exact"/>
              <w:ind w:righ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5" w:rsidRDefault="003501F5" w:rsidP="003501F5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Кубок России, муж., жен., </w:t>
            </w:r>
            <w:proofErr w:type="spellStart"/>
            <w:r>
              <w:rPr>
                <w:sz w:val="24"/>
              </w:rPr>
              <w:t>дисц</w:t>
            </w:r>
            <w:proofErr w:type="spellEnd"/>
            <w:r>
              <w:rPr>
                <w:sz w:val="24"/>
              </w:rPr>
              <w:t xml:space="preserve">. "весовая категория", </w:t>
            </w:r>
            <w:r w:rsidRPr="003501F5">
              <w:rPr>
                <w:sz w:val="24"/>
              </w:rPr>
              <w:t>01-04.10.</w:t>
            </w:r>
            <w:r>
              <w:rPr>
                <w:sz w:val="24"/>
              </w:rPr>
              <w:t>20</w:t>
            </w:r>
            <w:r w:rsidRPr="003501F5">
              <w:rPr>
                <w:sz w:val="24"/>
              </w:rPr>
              <w:t>21</w:t>
            </w:r>
            <w:r>
              <w:rPr>
                <w:sz w:val="24"/>
              </w:rPr>
              <w:t>, г.</w:t>
            </w:r>
            <w:r w:rsidRPr="003501F5">
              <w:rPr>
                <w:sz w:val="24"/>
              </w:rPr>
              <w:t>Москва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5" w:rsidRDefault="003501F5" w:rsidP="003501F5">
            <w:pPr>
              <w:spacing w:line="240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Кривошлыкова Елизавета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5" w:rsidRDefault="003501F5" w:rsidP="003501F5">
            <w:pPr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5" w:rsidRDefault="003501F5" w:rsidP="003501F5">
            <w:pPr>
              <w:spacing w:line="240" w:lineRule="exact"/>
            </w:pPr>
          </w:p>
        </w:tc>
      </w:tr>
      <w:tr w:rsidR="003501F5" w:rsidTr="005F3D4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5" w:rsidRDefault="003501F5" w:rsidP="003501F5">
            <w:pPr>
              <w:spacing w:line="240" w:lineRule="exact"/>
              <w:ind w:righ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5" w:rsidRDefault="003501F5" w:rsidP="003501F5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Первенство Европы, юноши и девушки (12–13 лет), </w:t>
            </w:r>
            <w:proofErr w:type="spellStart"/>
            <w:r>
              <w:rPr>
                <w:sz w:val="24"/>
              </w:rPr>
              <w:t>дисц</w:t>
            </w:r>
            <w:proofErr w:type="spellEnd"/>
            <w:r>
              <w:rPr>
                <w:sz w:val="24"/>
              </w:rPr>
              <w:t xml:space="preserve">. "весовая категория", </w:t>
            </w:r>
            <w:r w:rsidRPr="003501F5">
              <w:rPr>
                <w:sz w:val="24"/>
              </w:rPr>
              <w:t>11-15.11.</w:t>
            </w:r>
            <w:r>
              <w:rPr>
                <w:sz w:val="24"/>
              </w:rPr>
              <w:t>20</w:t>
            </w:r>
            <w:r w:rsidRPr="003501F5">
              <w:rPr>
                <w:sz w:val="24"/>
              </w:rPr>
              <w:t>21</w:t>
            </w:r>
            <w:r>
              <w:rPr>
                <w:sz w:val="24"/>
              </w:rPr>
              <w:t>, г.</w:t>
            </w:r>
            <w:r w:rsidRPr="003501F5">
              <w:rPr>
                <w:sz w:val="24"/>
              </w:rPr>
              <w:t>Катовице, Польша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5" w:rsidRDefault="003501F5" w:rsidP="003501F5">
            <w:pPr>
              <w:spacing w:line="240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Вершков Антон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5" w:rsidRDefault="003501F5" w:rsidP="003501F5">
            <w:pPr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5" w:rsidRDefault="003501F5" w:rsidP="003501F5">
            <w:pPr>
              <w:spacing w:line="240" w:lineRule="exact"/>
            </w:pPr>
          </w:p>
        </w:tc>
      </w:tr>
      <w:tr w:rsidR="00CB0CA1" w:rsidTr="009A78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CA1" w:rsidRDefault="00CB0CA1" w:rsidP="00CB0CA1">
            <w:pPr>
              <w:spacing w:line="240" w:lineRule="exact"/>
              <w:ind w:righ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CA1" w:rsidRPr="00B0315A" w:rsidRDefault="00CB0CA1" w:rsidP="00CB0CA1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  <w:szCs w:val="24"/>
              </w:rPr>
            </w:pPr>
            <w:r w:rsidRPr="00B0315A">
              <w:rPr>
                <w:sz w:val="24"/>
                <w:szCs w:val="24"/>
              </w:rPr>
              <w:t>Чемпионат Северо-Кавказского и Южного федеральных округов</w:t>
            </w:r>
            <w:r>
              <w:rPr>
                <w:sz w:val="24"/>
                <w:szCs w:val="24"/>
              </w:rPr>
              <w:t xml:space="preserve">, </w:t>
            </w:r>
            <w:r w:rsidRPr="00B0315A">
              <w:rPr>
                <w:sz w:val="24"/>
                <w:szCs w:val="24"/>
              </w:rPr>
              <w:t>муж</w:t>
            </w:r>
            <w:r>
              <w:rPr>
                <w:sz w:val="24"/>
                <w:szCs w:val="24"/>
              </w:rPr>
              <w:t xml:space="preserve">., </w:t>
            </w:r>
            <w:r w:rsidRPr="00B0315A">
              <w:rPr>
                <w:sz w:val="24"/>
                <w:szCs w:val="24"/>
              </w:rPr>
              <w:t>жен</w:t>
            </w:r>
            <w:r>
              <w:rPr>
                <w:sz w:val="24"/>
                <w:szCs w:val="24"/>
              </w:rPr>
              <w:t>.,</w:t>
            </w:r>
            <w:r w:rsidRPr="00B0315A">
              <w:rPr>
                <w:sz w:val="24"/>
                <w:szCs w:val="24"/>
              </w:rPr>
              <w:t xml:space="preserve"> </w:t>
            </w:r>
            <w:proofErr w:type="spellStart"/>
            <w:r w:rsidRPr="00B0315A">
              <w:rPr>
                <w:sz w:val="24"/>
                <w:szCs w:val="24"/>
              </w:rPr>
              <w:t>дисц</w:t>
            </w:r>
            <w:proofErr w:type="spellEnd"/>
            <w:r w:rsidRPr="00B0315A">
              <w:rPr>
                <w:sz w:val="24"/>
                <w:szCs w:val="24"/>
              </w:rPr>
              <w:t>. "кёкусин-весовая категория", "</w:t>
            </w:r>
            <w:proofErr w:type="spellStart"/>
            <w:r w:rsidRPr="00B0315A">
              <w:rPr>
                <w:sz w:val="24"/>
                <w:szCs w:val="24"/>
              </w:rPr>
              <w:t>кёкусин-ката</w:t>
            </w:r>
            <w:proofErr w:type="spellEnd"/>
            <w:r w:rsidRPr="00B0315A">
              <w:rPr>
                <w:sz w:val="24"/>
                <w:szCs w:val="24"/>
              </w:rPr>
              <w:t>", "</w:t>
            </w:r>
            <w:proofErr w:type="spellStart"/>
            <w:r w:rsidRPr="00B0315A">
              <w:rPr>
                <w:sz w:val="24"/>
                <w:szCs w:val="24"/>
              </w:rPr>
              <w:t>кёкусин-ката-группа</w:t>
            </w:r>
            <w:proofErr w:type="spellEnd"/>
            <w:r w:rsidRPr="00B0315A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, </w:t>
            </w:r>
            <w:r w:rsidRPr="00CB0CA1">
              <w:rPr>
                <w:sz w:val="24"/>
                <w:szCs w:val="24"/>
              </w:rPr>
              <w:t>03-06.12.</w:t>
            </w:r>
            <w:r>
              <w:rPr>
                <w:sz w:val="24"/>
                <w:szCs w:val="24"/>
              </w:rPr>
              <w:t>20</w:t>
            </w:r>
            <w:r w:rsidRPr="00CB0CA1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, г.</w:t>
            </w:r>
            <w:r w:rsidRPr="00CB0CA1">
              <w:rPr>
                <w:sz w:val="24"/>
                <w:szCs w:val="24"/>
              </w:rPr>
              <w:t>Волгоград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CA1" w:rsidRPr="00CB0CA1" w:rsidRDefault="00CB0CA1" w:rsidP="00CB0CA1">
            <w:pPr>
              <w:ind w:firstLine="0"/>
              <w:rPr>
                <w:sz w:val="24"/>
                <w:szCs w:val="24"/>
              </w:rPr>
            </w:pPr>
            <w:proofErr w:type="spellStart"/>
            <w:r w:rsidRPr="00CB0CA1">
              <w:rPr>
                <w:sz w:val="24"/>
                <w:szCs w:val="24"/>
              </w:rPr>
              <w:t>Мухаев</w:t>
            </w:r>
            <w:proofErr w:type="spellEnd"/>
            <w:r w:rsidRPr="00CB0CA1">
              <w:rPr>
                <w:sz w:val="24"/>
                <w:szCs w:val="24"/>
              </w:rPr>
              <w:t xml:space="preserve"> Александр</w:t>
            </w:r>
          </w:p>
          <w:p w:rsidR="00CB0CA1" w:rsidRPr="00CB0CA1" w:rsidRDefault="00CB0CA1" w:rsidP="00CB0CA1">
            <w:pPr>
              <w:ind w:firstLine="0"/>
              <w:rPr>
                <w:sz w:val="24"/>
                <w:szCs w:val="24"/>
              </w:rPr>
            </w:pPr>
            <w:r w:rsidRPr="00CB0CA1">
              <w:rPr>
                <w:sz w:val="24"/>
                <w:szCs w:val="24"/>
              </w:rPr>
              <w:t>Мамедов Тельман</w:t>
            </w:r>
          </w:p>
          <w:p w:rsidR="00CB0CA1" w:rsidRPr="00CB0CA1" w:rsidRDefault="00CB0CA1" w:rsidP="00CB0CA1">
            <w:pPr>
              <w:ind w:firstLine="0"/>
              <w:rPr>
                <w:sz w:val="24"/>
                <w:szCs w:val="24"/>
              </w:rPr>
            </w:pPr>
            <w:r w:rsidRPr="00CB0CA1">
              <w:rPr>
                <w:sz w:val="24"/>
                <w:szCs w:val="24"/>
              </w:rPr>
              <w:t>Дмитров Михаил</w:t>
            </w:r>
          </w:p>
          <w:p w:rsidR="00CB0CA1" w:rsidRPr="00CB0CA1" w:rsidRDefault="00CB0CA1" w:rsidP="00CB0CA1">
            <w:pPr>
              <w:ind w:firstLine="0"/>
              <w:rPr>
                <w:sz w:val="24"/>
                <w:szCs w:val="24"/>
              </w:rPr>
            </w:pPr>
            <w:r w:rsidRPr="00CB0CA1">
              <w:rPr>
                <w:sz w:val="24"/>
                <w:szCs w:val="24"/>
              </w:rPr>
              <w:t>Рязанцева Софья</w:t>
            </w:r>
          </w:p>
          <w:p w:rsidR="00CB0CA1" w:rsidRPr="00CB0CA1" w:rsidRDefault="00CB0CA1" w:rsidP="00CB0CA1">
            <w:pPr>
              <w:ind w:firstLine="0"/>
              <w:rPr>
                <w:sz w:val="24"/>
                <w:szCs w:val="24"/>
              </w:rPr>
            </w:pPr>
            <w:r w:rsidRPr="00CB0CA1">
              <w:rPr>
                <w:sz w:val="24"/>
                <w:szCs w:val="24"/>
              </w:rPr>
              <w:t>Троянок Тимур</w:t>
            </w:r>
          </w:p>
          <w:p w:rsidR="00CB0CA1" w:rsidRPr="00CB0CA1" w:rsidRDefault="00CB0CA1" w:rsidP="00CB0CA1">
            <w:pPr>
              <w:ind w:firstLine="0"/>
              <w:rPr>
                <w:sz w:val="24"/>
                <w:szCs w:val="24"/>
              </w:rPr>
            </w:pPr>
            <w:r w:rsidRPr="00CB0CA1">
              <w:rPr>
                <w:sz w:val="24"/>
                <w:szCs w:val="24"/>
              </w:rPr>
              <w:t>Рязанцева Софья</w:t>
            </w:r>
          </w:p>
          <w:p w:rsidR="00CB0CA1" w:rsidRPr="00CB0CA1" w:rsidRDefault="00CB0CA1" w:rsidP="00CB0CA1">
            <w:pPr>
              <w:ind w:firstLine="0"/>
              <w:rPr>
                <w:sz w:val="24"/>
                <w:szCs w:val="24"/>
              </w:rPr>
            </w:pPr>
            <w:r w:rsidRPr="00CB0CA1">
              <w:rPr>
                <w:sz w:val="24"/>
                <w:szCs w:val="24"/>
              </w:rPr>
              <w:lastRenderedPageBreak/>
              <w:t>Троянок Тимур</w:t>
            </w:r>
          </w:p>
          <w:p w:rsidR="00CB0CA1" w:rsidRPr="00CB0CA1" w:rsidRDefault="00CB0CA1" w:rsidP="00CB0CA1">
            <w:pPr>
              <w:ind w:firstLine="0"/>
              <w:rPr>
                <w:sz w:val="24"/>
                <w:szCs w:val="24"/>
              </w:rPr>
            </w:pPr>
            <w:r w:rsidRPr="00CB0CA1">
              <w:rPr>
                <w:sz w:val="24"/>
                <w:szCs w:val="24"/>
              </w:rPr>
              <w:t>Ананьина Ольга</w:t>
            </w:r>
          </w:p>
          <w:p w:rsidR="00CB0CA1" w:rsidRPr="00CB0CA1" w:rsidRDefault="00CB0CA1" w:rsidP="00CB0CA1">
            <w:pPr>
              <w:ind w:firstLine="0"/>
              <w:rPr>
                <w:sz w:val="24"/>
                <w:szCs w:val="24"/>
              </w:rPr>
            </w:pPr>
            <w:proofErr w:type="spellStart"/>
            <w:r w:rsidRPr="00CB0CA1">
              <w:rPr>
                <w:sz w:val="24"/>
                <w:szCs w:val="24"/>
              </w:rPr>
              <w:t>Джевело</w:t>
            </w:r>
            <w:proofErr w:type="spellEnd"/>
            <w:r w:rsidRPr="00CB0CA1">
              <w:rPr>
                <w:sz w:val="24"/>
                <w:szCs w:val="24"/>
              </w:rPr>
              <w:t xml:space="preserve"> Илья</w:t>
            </w:r>
          </w:p>
          <w:p w:rsidR="00CB0CA1" w:rsidRPr="00CB0CA1" w:rsidRDefault="00CB0CA1" w:rsidP="00CB0CA1">
            <w:pPr>
              <w:ind w:firstLine="0"/>
              <w:rPr>
                <w:sz w:val="24"/>
                <w:szCs w:val="24"/>
              </w:rPr>
            </w:pPr>
            <w:r w:rsidRPr="00CB0CA1">
              <w:rPr>
                <w:sz w:val="24"/>
                <w:szCs w:val="24"/>
              </w:rPr>
              <w:t>Пак Владислав</w:t>
            </w:r>
          </w:p>
          <w:p w:rsidR="00CB0CA1" w:rsidRPr="00CB0CA1" w:rsidRDefault="00CB0CA1" w:rsidP="00CB0CA1">
            <w:pPr>
              <w:ind w:firstLine="0"/>
              <w:rPr>
                <w:sz w:val="24"/>
                <w:szCs w:val="24"/>
              </w:rPr>
            </w:pPr>
            <w:proofErr w:type="spellStart"/>
            <w:r w:rsidRPr="00CB0CA1">
              <w:rPr>
                <w:sz w:val="24"/>
                <w:szCs w:val="24"/>
              </w:rPr>
              <w:t>Нерушаев</w:t>
            </w:r>
            <w:proofErr w:type="spellEnd"/>
            <w:r w:rsidRPr="00CB0CA1">
              <w:rPr>
                <w:sz w:val="24"/>
                <w:szCs w:val="24"/>
              </w:rPr>
              <w:t xml:space="preserve"> Роман</w:t>
            </w:r>
          </w:p>
          <w:p w:rsidR="00CB0CA1" w:rsidRPr="00CB0CA1" w:rsidRDefault="00CB0CA1" w:rsidP="00CB0CA1">
            <w:pPr>
              <w:ind w:firstLine="0"/>
              <w:rPr>
                <w:sz w:val="24"/>
                <w:szCs w:val="24"/>
              </w:rPr>
            </w:pPr>
            <w:proofErr w:type="spellStart"/>
            <w:r w:rsidRPr="00CB0CA1">
              <w:rPr>
                <w:sz w:val="24"/>
                <w:szCs w:val="24"/>
              </w:rPr>
              <w:t>Джевело</w:t>
            </w:r>
            <w:proofErr w:type="spellEnd"/>
            <w:r w:rsidRPr="00CB0CA1">
              <w:rPr>
                <w:sz w:val="24"/>
                <w:szCs w:val="24"/>
              </w:rPr>
              <w:t xml:space="preserve"> Илья</w:t>
            </w:r>
          </w:p>
          <w:p w:rsidR="00CB0CA1" w:rsidRPr="00CB0CA1" w:rsidRDefault="00CB0CA1" w:rsidP="00CB0CA1">
            <w:pPr>
              <w:ind w:firstLine="0"/>
              <w:rPr>
                <w:sz w:val="24"/>
                <w:szCs w:val="24"/>
              </w:rPr>
            </w:pPr>
            <w:r w:rsidRPr="00CB0CA1">
              <w:rPr>
                <w:sz w:val="24"/>
                <w:szCs w:val="24"/>
              </w:rPr>
              <w:t>Ананьина Ольга</w:t>
            </w:r>
          </w:p>
          <w:p w:rsidR="00CB0CA1" w:rsidRPr="00CB0CA1" w:rsidRDefault="00CB0CA1" w:rsidP="00CB0CA1">
            <w:pPr>
              <w:ind w:firstLine="0"/>
              <w:rPr>
                <w:sz w:val="24"/>
                <w:szCs w:val="24"/>
              </w:rPr>
            </w:pPr>
            <w:r w:rsidRPr="00CB0CA1">
              <w:rPr>
                <w:sz w:val="24"/>
                <w:szCs w:val="24"/>
              </w:rPr>
              <w:t>Тучкова Светлана</w:t>
            </w:r>
          </w:p>
          <w:p w:rsidR="00CB0CA1" w:rsidRPr="00CB0CA1" w:rsidRDefault="00CB0CA1" w:rsidP="00CB0CA1">
            <w:pPr>
              <w:ind w:firstLine="0"/>
              <w:rPr>
                <w:sz w:val="24"/>
                <w:szCs w:val="24"/>
              </w:rPr>
            </w:pPr>
            <w:r w:rsidRPr="00CB0CA1">
              <w:rPr>
                <w:sz w:val="24"/>
                <w:szCs w:val="24"/>
              </w:rPr>
              <w:t>Рязанцева Софья</w:t>
            </w:r>
          </w:p>
          <w:p w:rsidR="00CB0CA1" w:rsidRPr="00CB0CA1" w:rsidRDefault="00CB0CA1" w:rsidP="00CB0CA1">
            <w:pPr>
              <w:ind w:firstLine="0"/>
              <w:rPr>
                <w:sz w:val="24"/>
                <w:szCs w:val="24"/>
              </w:rPr>
            </w:pPr>
            <w:proofErr w:type="spellStart"/>
            <w:r w:rsidRPr="00CB0CA1">
              <w:rPr>
                <w:sz w:val="24"/>
                <w:szCs w:val="24"/>
              </w:rPr>
              <w:t>Ерыкалин</w:t>
            </w:r>
            <w:proofErr w:type="spellEnd"/>
            <w:r w:rsidRPr="00CB0CA1">
              <w:rPr>
                <w:sz w:val="24"/>
                <w:szCs w:val="24"/>
              </w:rPr>
              <w:t xml:space="preserve"> Алексей</w:t>
            </w:r>
          </w:p>
          <w:p w:rsidR="00CB0CA1" w:rsidRPr="00CB0CA1" w:rsidRDefault="00CB0CA1" w:rsidP="00CB0CA1">
            <w:pPr>
              <w:ind w:firstLine="0"/>
              <w:rPr>
                <w:sz w:val="24"/>
                <w:szCs w:val="24"/>
              </w:rPr>
            </w:pPr>
            <w:proofErr w:type="spellStart"/>
            <w:r w:rsidRPr="00CB0CA1">
              <w:rPr>
                <w:sz w:val="24"/>
                <w:szCs w:val="24"/>
              </w:rPr>
              <w:t>Хлыбов</w:t>
            </w:r>
            <w:proofErr w:type="spellEnd"/>
            <w:r w:rsidRPr="00CB0CA1">
              <w:rPr>
                <w:sz w:val="24"/>
                <w:szCs w:val="24"/>
              </w:rPr>
              <w:t xml:space="preserve"> Павел</w:t>
            </w:r>
          </w:p>
          <w:p w:rsidR="00CB0CA1" w:rsidRPr="00CB0CA1" w:rsidRDefault="00CB0CA1" w:rsidP="00CB0CA1">
            <w:pPr>
              <w:ind w:firstLine="0"/>
              <w:rPr>
                <w:sz w:val="24"/>
                <w:szCs w:val="24"/>
              </w:rPr>
            </w:pPr>
            <w:proofErr w:type="spellStart"/>
            <w:r w:rsidRPr="00CB0CA1">
              <w:rPr>
                <w:sz w:val="24"/>
                <w:szCs w:val="24"/>
              </w:rPr>
              <w:t>Махамаев</w:t>
            </w:r>
            <w:proofErr w:type="spellEnd"/>
            <w:r w:rsidRPr="00CB0CA1">
              <w:rPr>
                <w:sz w:val="24"/>
                <w:szCs w:val="24"/>
              </w:rPr>
              <w:t xml:space="preserve"> Магомед</w:t>
            </w:r>
          </w:p>
          <w:p w:rsidR="00CB0CA1" w:rsidRPr="00CB0CA1" w:rsidRDefault="00CB0CA1" w:rsidP="00CB0CA1">
            <w:pPr>
              <w:ind w:firstLine="0"/>
              <w:rPr>
                <w:sz w:val="24"/>
                <w:szCs w:val="24"/>
              </w:rPr>
            </w:pPr>
            <w:proofErr w:type="spellStart"/>
            <w:r w:rsidRPr="00CB0CA1">
              <w:rPr>
                <w:sz w:val="24"/>
                <w:szCs w:val="24"/>
              </w:rPr>
              <w:t>Махамаев</w:t>
            </w:r>
            <w:proofErr w:type="spellEnd"/>
            <w:r w:rsidRPr="00CB0CA1">
              <w:rPr>
                <w:sz w:val="24"/>
                <w:szCs w:val="24"/>
              </w:rPr>
              <w:t xml:space="preserve"> </w:t>
            </w:r>
            <w:proofErr w:type="spellStart"/>
            <w:r w:rsidRPr="00CB0CA1">
              <w:rPr>
                <w:sz w:val="24"/>
                <w:szCs w:val="24"/>
              </w:rPr>
              <w:t>Салман</w:t>
            </w:r>
            <w:proofErr w:type="spellEnd"/>
          </w:p>
          <w:p w:rsidR="00CB0CA1" w:rsidRPr="00CB0CA1" w:rsidRDefault="00CB0CA1" w:rsidP="00CB0CA1">
            <w:pPr>
              <w:ind w:firstLine="0"/>
              <w:rPr>
                <w:sz w:val="24"/>
                <w:szCs w:val="24"/>
              </w:rPr>
            </w:pPr>
            <w:proofErr w:type="spellStart"/>
            <w:r w:rsidRPr="00CB0CA1">
              <w:rPr>
                <w:sz w:val="24"/>
                <w:szCs w:val="24"/>
              </w:rPr>
              <w:t>Карпицова</w:t>
            </w:r>
            <w:proofErr w:type="spellEnd"/>
            <w:r w:rsidRPr="00CB0CA1">
              <w:rPr>
                <w:sz w:val="24"/>
                <w:szCs w:val="24"/>
              </w:rPr>
              <w:t xml:space="preserve"> Татьяна</w:t>
            </w:r>
          </w:p>
          <w:p w:rsidR="00CB0CA1" w:rsidRPr="00CB0CA1" w:rsidRDefault="00CB0CA1" w:rsidP="00CB0CA1">
            <w:pPr>
              <w:ind w:firstLine="0"/>
              <w:rPr>
                <w:sz w:val="24"/>
                <w:szCs w:val="24"/>
              </w:rPr>
            </w:pPr>
            <w:proofErr w:type="spellStart"/>
            <w:r w:rsidRPr="00CB0CA1">
              <w:rPr>
                <w:sz w:val="24"/>
                <w:szCs w:val="24"/>
              </w:rPr>
              <w:t>Ерыкалин</w:t>
            </w:r>
            <w:proofErr w:type="spellEnd"/>
            <w:r w:rsidRPr="00CB0CA1">
              <w:rPr>
                <w:sz w:val="24"/>
                <w:szCs w:val="24"/>
              </w:rPr>
              <w:t xml:space="preserve"> Алексей</w:t>
            </w:r>
          </w:p>
          <w:p w:rsidR="00CB0CA1" w:rsidRPr="00CB0CA1" w:rsidRDefault="00CB0CA1" w:rsidP="00CB0CA1">
            <w:pPr>
              <w:ind w:firstLine="0"/>
              <w:rPr>
                <w:sz w:val="24"/>
                <w:szCs w:val="24"/>
              </w:rPr>
            </w:pPr>
            <w:proofErr w:type="spellStart"/>
            <w:r w:rsidRPr="00CB0CA1">
              <w:rPr>
                <w:sz w:val="24"/>
                <w:szCs w:val="24"/>
              </w:rPr>
              <w:t>Карпицова</w:t>
            </w:r>
            <w:proofErr w:type="spellEnd"/>
            <w:r w:rsidRPr="00CB0CA1">
              <w:rPr>
                <w:sz w:val="24"/>
                <w:szCs w:val="24"/>
              </w:rPr>
              <w:t xml:space="preserve"> Татьяна</w:t>
            </w:r>
          </w:p>
          <w:p w:rsidR="00CB0CA1" w:rsidRPr="00CB0CA1" w:rsidRDefault="00CB0CA1" w:rsidP="00CB0CA1">
            <w:pPr>
              <w:ind w:firstLine="0"/>
              <w:rPr>
                <w:sz w:val="24"/>
                <w:szCs w:val="24"/>
              </w:rPr>
            </w:pPr>
            <w:proofErr w:type="spellStart"/>
            <w:r w:rsidRPr="00CB0CA1">
              <w:rPr>
                <w:sz w:val="24"/>
                <w:szCs w:val="24"/>
              </w:rPr>
              <w:t>Нерушаев</w:t>
            </w:r>
            <w:proofErr w:type="spellEnd"/>
            <w:r w:rsidRPr="00CB0CA1">
              <w:rPr>
                <w:sz w:val="24"/>
                <w:szCs w:val="24"/>
              </w:rPr>
              <w:t xml:space="preserve"> Роман</w:t>
            </w:r>
          </w:p>
          <w:p w:rsidR="00CB0CA1" w:rsidRPr="00CB0CA1" w:rsidRDefault="00CB0CA1" w:rsidP="00CB0CA1">
            <w:pPr>
              <w:ind w:firstLine="0"/>
              <w:rPr>
                <w:sz w:val="24"/>
                <w:szCs w:val="24"/>
              </w:rPr>
            </w:pPr>
            <w:r w:rsidRPr="00CB0CA1">
              <w:rPr>
                <w:sz w:val="24"/>
                <w:szCs w:val="24"/>
              </w:rPr>
              <w:t>Пак Владислав</w:t>
            </w:r>
          </w:p>
          <w:p w:rsidR="00CB0CA1" w:rsidRPr="00CB0CA1" w:rsidRDefault="00CB0CA1" w:rsidP="00CB0CA1">
            <w:pPr>
              <w:ind w:firstLine="0"/>
              <w:rPr>
                <w:sz w:val="24"/>
                <w:szCs w:val="24"/>
              </w:rPr>
            </w:pPr>
            <w:proofErr w:type="spellStart"/>
            <w:r w:rsidRPr="00CB0CA1">
              <w:rPr>
                <w:sz w:val="24"/>
                <w:szCs w:val="24"/>
              </w:rPr>
              <w:t>Карпицова</w:t>
            </w:r>
            <w:proofErr w:type="spellEnd"/>
            <w:r w:rsidRPr="00CB0CA1">
              <w:rPr>
                <w:sz w:val="24"/>
                <w:szCs w:val="24"/>
              </w:rPr>
              <w:t xml:space="preserve"> Татьяна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CA1" w:rsidRPr="00CB0CA1" w:rsidRDefault="00CB0CA1" w:rsidP="00CB0CA1">
            <w:pPr>
              <w:ind w:firstLine="0"/>
              <w:jc w:val="center"/>
              <w:rPr>
                <w:sz w:val="24"/>
                <w:szCs w:val="24"/>
              </w:rPr>
            </w:pPr>
            <w:r w:rsidRPr="00CB0CA1">
              <w:rPr>
                <w:sz w:val="24"/>
                <w:szCs w:val="24"/>
              </w:rPr>
              <w:lastRenderedPageBreak/>
              <w:t>1</w:t>
            </w:r>
          </w:p>
          <w:p w:rsidR="00CB0CA1" w:rsidRPr="00CB0CA1" w:rsidRDefault="00CB0CA1" w:rsidP="00CB0CA1">
            <w:pPr>
              <w:ind w:firstLine="0"/>
              <w:jc w:val="center"/>
              <w:rPr>
                <w:sz w:val="24"/>
                <w:szCs w:val="24"/>
              </w:rPr>
            </w:pPr>
            <w:r w:rsidRPr="00CB0CA1">
              <w:rPr>
                <w:sz w:val="24"/>
                <w:szCs w:val="24"/>
              </w:rPr>
              <w:t>1</w:t>
            </w:r>
          </w:p>
          <w:p w:rsidR="00CB0CA1" w:rsidRPr="00CB0CA1" w:rsidRDefault="00CB0CA1" w:rsidP="00CB0CA1">
            <w:pPr>
              <w:ind w:firstLine="0"/>
              <w:jc w:val="center"/>
              <w:rPr>
                <w:sz w:val="24"/>
                <w:szCs w:val="24"/>
              </w:rPr>
            </w:pPr>
            <w:r w:rsidRPr="00CB0CA1">
              <w:rPr>
                <w:sz w:val="24"/>
                <w:szCs w:val="24"/>
              </w:rPr>
              <w:t>1</w:t>
            </w:r>
          </w:p>
          <w:p w:rsidR="00CB0CA1" w:rsidRPr="00CB0CA1" w:rsidRDefault="00CB0CA1" w:rsidP="00CB0CA1">
            <w:pPr>
              <w:ind w:firstLine="0"/>
              <w:jc w:val="center"/>
              <w:rPr>
                <w:sz w:val="24"/>
                <w:szCs w:val="24"/>
              </w:rPr>
            </w:pPr>
            <w:r w:rsidRPr="00CB0CA1">
              <w:rPr>
                <w:sz w:val="24"/>
                <w:szCs w:val="24"/>
              </w:rPr>
              <w:t>1</w:t>
            </w:r>
          </w:p>
          <w:p w:rsidR="00CB0CA1" w:rsidRPr="00CB0CA1" w:rsidRDefault="00CB0CA1" w:rsidP="00CB0CA1">
            <w:pPr>
              <w:ind w:firstLine="0"/>
              <w:jc w:val="center"/>
              <w:rPr>
                <w:sz w:val="24"/>
                <w:szCs w:val="24"/>
              </w:rPr>
            </w:pPr>
            <w:r w:rsidRPr="00CB0CA1">
              <w:rPr>
                <w:sz w:val="24"/>
                <w:szCs w:val="24"/>
              </w:rPr>
              <w:t>1</w:t>
            </w:r>
          </w:p>
          <w:p w:rsidR="00CB0CA1" w:rsidRPr="00CB0CA1" w:rsidRDefault="00CB0CA1" w:rsidP="00CB0CA1">
            <w:pPr>
              <w:ind w:firstLine="0"/>
              <w:jc w:val="center"/>
              <w:rPr>
                <w:sz w:val="24"/>
                <w:szCs w:val="24"/>
              </w:rPr>
            </w:pPr>
            <w:r w:rsidRPr="00CB0CA1">
              <w:rPr>
                <w:sz w:val="24"/>
                <w:szCs w:val="24"/>
              </w:rPr>
              <w:t>1</w:t>
            </w:r>
          </w:p>
          <w:p w:rsidR="00CB0CA1" w:rsidRPr="00CB0CA1" w:rsidRDefault="00CB0CA1" w:rsidP="00CB0CA1">
            <w:pPr>
              <w:ind w:firstLine="0"/>
              <w:jc w:val="center"/>
              <w:rPr>
                <w:sz w:val="24"/>
                <w:szCs w:val="24"/>
              </w:rPr>
            </w:pPr>
            <w:r w:rsidRPr="00CB0CA1">
              <w:rPr>
                <w:sz w:val="24"/>
                <w:szCs w:val="24"/>
              </w:rPr>
              <w:lastRenderedPageBreak/>
              <w:t>1</w:t>
            </w:r>
          </w:p>
          <w:p w:rsidR="00CB0CA1" w:rsidRPr="00CB0CA1" w:rsidRDefault="00CB0CA1" w:rsidP="00CB0CA1">
            <w:pPr>
              <w:ind w:firstLine="0"/>
              <w:jc w:val="center"/>
              <w:rPr>
                <w:sz w:val="24"/>
                <w:szCs w:val="24"/>
              </w:rPr>
            </w:pPr>
            <w:r w:rsidRPr="00CB0CA1">
              <w:rPr>
                <w:sz w:val="24"/>
                <w:szCs w:val="24"/>
              </w:rPr>
              <w:t>1</w:t>
            </w:r>
          </w:p>
          <w:p w:rsidR="00CB0CA1" w:rsidRPr="00CB0CA1" w:rsidRDefault="00CB0CA1" w:rsidP="00CB0CA1">
            <w:pPr>
              <w:ind w:firstLine="0"/>
              <w:jc w:val="center"/>
              <w:rPr>
                <w:sz w:val="24"/>
                <w:szCs w:val="24"/>
              </w:rPr>
            </w:pPr>
            <w:r w:rsidRPr="00CB0CA1">
              <w:rPr>
                <w:sz w:val="24"/>
                <w:szCs w:val="24"/>
              </w:rPr>
              <w:t>1</w:t>
            </w:r>
          </w:p>
          <w:p w:rsidR="00CB0CA1" w:rsidRPr="00CB0CA1" w:rsidRDefault="00CB0CA1" w:rsidP="00CB0CA1">
            <w:pPr>
              <w:ind w:firstLine="0"/>
              <w:jc w:val="center"/>
              <w:rPr>
                <w:sz w:val="24"/>
                <w:szCs w:val="24"/>
              </w:rPr>
            </w:pPr>
            <w:r w:rsidRPr="00CB0CA1">
              <w:rPr>
                <w:sz w:val="24"/>
                <w:szCs w:val="24"/>
              </w:rPr>
              <w:t>2</w:t>
            </w:r>
          </w:p>
          <w:p w:rsidR="00CB0CA1" w:rsidRPr="00CB0CA1" w:rsidRDefault="00CB0CA1" w:rsidP="00CB0CA1">
            <w:pPr>
              <w:ind w:firstLine="0"/>
              <w:jc w:val="center"/>
              <w:rPr>
                <w:sz w:val="24"/>
                <w:szCs w:val="24"/>
              </w:rPr>
            </w:pPr>
            <w:r w:rsidRPr="00CB0CA1">
              <w:rPr>
                <w:sz w:val="24"/>
                <w:szCs w:val="24"/>
              </w:rPr>
              <w:t>2</w:t>
            </w:r>
          </w:p>
          <w:p w:rsidR="00CB0CA1" w:rsidRPr="00CB0CA1" w:rsidRDefault="00CB0CA1" w:rsidP="00CB0CA1">
            <w:pPr>
              <w:ind w:firstLine="0"/>
              <w:jc w:val="center"/>
              <w:rPr>
                <w:sz w:val="24"/>
                <w:szCs w:val="24"/>
              </w:rPr>
            </w:pPr>
            <w:r w:rsidRPr="00CB0CA1">
              <w:rPr>
                <w:sz w:val="24"/>
                <w:szCs w:val="24"/>
              </w:rPr>
              <w:t>2</w:t>
            </w:r>
          </w:p>
          <w:p w:rsidR="00CB0CA1" w:rsidRPr="00CB0CA1" w:rsidRDefault="00CB0CA1" w:rsidP="00CB0CA1">
            <w:pPr>
              <w:ind w:firstLine="0"/>
              <w:jc w:val="center"/>
              <w:rPr>
                <w:sz w:val="24"/>
                <w:szCs w:val="24"/>
              </w:rPr>
            </w:pPr>
            <w:r w:rsidRPr="00CB0CA1">
              <w:rPr>
                <w:sz w:val="24"/>
                <w:szCs w:val="24"/>
              </w:rPr>
              <w:t>2</w:t>
            </w:r>
          </w:p>
          <w:p w:rsidR="00CB0CA1" w:rsidRPr="00CB0CA1" w:rsidRDefault="00CB0CA1" w:rsidP="00CB0CA1">
            <w:pPr>
              <w:ind w:firstLine="0"/>
              <w:jc w:val="center"/>
              <w:rPr>
                <w:sz w:val="24"/>
                <w:szCs w:val="24"/>
              </w:rPr>
            </w:pPr>
            <w:r w:rsidRPr="00CB0CA1">
              <w:rPr>
                <w:sz w:val="24"/>
                <w:szCs w:val="24"/>
              </w:rPr>
              <w:t>2</w:t>
            </w:r>
          </w:p>
          <w:p w:rsidR="00CB0CA1" w:rsidRPr="00CB0CA1" w:rsidRDefault="00CB0CA1" w:rsidP="00CB0CA1">
            <w:pPr>
              <w:ind w:firstLine="0"/>
              <w:jc w:val="center"/>
              <w:rPr>
                <w:sz w:val="24"/>
                <w:szCs w:val="24"/>
              </w:rPr>
            </w:pPr>
            <w:r w:rsidRPr="00CB0CA1">
              <w:rPr>
                <w:sz w:val="24"/>
                <w:szCs w:val="24"/>
              </w:rPr>
              <w:t>2</w:t>
            </w:r>
          </w:p>
          <w:p w:rsidR="00CB0CA1" w:rsidRPr="00CB0CA1" w:rsidRDefault="00CB0CA1" w:rsidP="00CB0CA1">
            <w:pPr>
              <w:ind w:firstLine="0"/>
              <w:jc w:val="center"/>
              <w:rPr>
                <w:sz w:val="24"/>
                <w:szCs w:val="24"/>
              </w:rPr>
            </w:pPr>
            <w:r w:rsidRPr="00CB0CA1">
              <w:rPr>
                <w:sz w:val="24"/>
                <w:szCs w:val="24"/>
              </w:rPr>
              <w:t>2</w:t>
            </w:r>
          </w:p>
          <w:p w:rsidR="00CB0CA1" w:rsidRPr="00CB0CA1" w:rsidRDefault="00CB0CA1" w:rsidP="00CB0CA1">
            <w:pPr>
              <w:ind w:firstLine="0"/>
              <w:jc w:val="center"/>
              <w:rPr>
                <w:sz w:val="24"/>
                <w:szCs w:val="24"/>
              </w:rPr>
            </w:pPr>
            <w:r w:rsidRPr="00CB0CA1">
              <w:rPr>
                <w:sz w:val="24"/>
                <w:szCs w:val="24"/>
              </w:rPr>
              <w:t>3</w:t>
            </w:r>
          </w:p>
          <w:p w:rsidR="00CB0CA1" w:rsidRPr="00CB0CA1" w:rsidRDefault="00CB0CA1" w:rsidP="00CB0CA1">
            <w:pPr>
              <w:ind w:firstLine="0"/>
              <w:jc w:val="center"/>
              <w:rPr>
                <w:sz w:val="24"/>
                <w:szCs w:val="24"/>
              </w:rPr>
            </w:pPr>
            <w:r w:rsidRPr="00CB0CA1">
              <w:rPr>
                <w:sz w:val="24"/>
                <w:szCs w:val="24"/>
              </w:rPr>
              <w:t>3</w:t>
            </w:r>
          </w:p>
          <w:p w:rsidR="00CB0CA1" w:rsidRPr="00CB0CA1" w:rsidRDefault="00CB0CA1" w:rsidP="00CB0CA1">
            <w:pPr>
              <w:ind w:firstLine="0"/>
              <w:jc w:val="center"/>
              <w:rPr>
                <w:sz w:val="24"/>
                <w:szCs w:val="24"/>
              </w:rPr>
            </w:pPr>
            <w:r w:rsidRPr="00CB0CA1">
              <w:rPr>
                <w:sz w:val="24"/>
                <w:szCs w:val="24"/>
              </w:rPr>
              <w:t>3</w:t>
            </w:r>
          </w:p>
          <w:p w:rsidR="00CB0CA1" w:rsidRPr="00CB0CA1" w:rsidRDefault="00CB0CA1" w:rsidP="00CB0CA1">
            <w:pPr>
              <w:ind w:firstLine="0"/>
              <w:jc w:val="center"/>
              <w:rPr>
                <w:sz w:val="24"/>
                <w:szCs w:val="24"/>
              </w:rPr>
            </w:pPr>
            <w:r w:rsidRPr="00CB0CA1">
              <w:rPr>
                <w:sz w:val="24"/>
                <w:szCs w:val="24"/>
              </w:rPr>
              <w:t>3</w:t>
            </w:r>
          </w:p>
          <w:p w:rsidR="00CB0CA1" w:rsidRPr="00CB0CA1" w:rsidRDefault="00CB0CA1" w:rsidP="00CB0CA1">
            <w:pPr>
              <w:ind w:firstLine="0"/>
              <w:jc w:val="center"/>
              <w:rPr>
                <w:sz w:val="24"/>
                <w:szCs w:val="24"/>
              </w:rPr>
            </w:pPr>
            <w:r w:rsidRPr="00CB0CA1">
              <w:rPr>
                <w:sz w:val="24"/>
                <w:szCs w:val="24"/>
              </w:rPr>
              <w:t>3</w:t>
            </w:r>
          </w:p>
          <w:p w:rsidR="00CB0CA1" w:rsidRPr="00CB0CA1" w:rsidRDefault="00CB0CA1" w:rsidP="00CB0CA1">
            <w:pPr>
              <w:ind w:firstLine="0"/>
              <w:jc w:val="center"/>
              <w:rPr>
                <w:sz w:val="24"/>
                <w:szCs w:val="24"/>
              </w:rPr>
            </w:pPr>
            <w:r w:rsidRPr="00CB0CA1">
              <w:rPr>
                <w:sz w:val="24"/>
                <w:szCs w:val="24"/>
              </w:rPr>
              <w:t>3</w:t>
            </w:r>
          </w:p>
          <w:p w:rsidR="00CB0CA1" w:rsidRPr="00CB0CA1" w:rsidRDefault="00CB0CA1" w:rsidP="00CB0CA1">
            <w:pPr>
              <w:ind w:firstLine="0"/>
              <w:jc w:val="center"/>
              <w:rPr>
                <w:sz w:val="24"/>
                <w:szCs w:val="24"/>
              </w:rPr>
            </w:pPr>
            <w:r w:rsidRPr="00CB0CA1">
              <w:rPr>
                <w:sz w:val="24"/>
                <w:szCs w:val="24"/>
              </w:rPr>
              <w:t>3</w:t>
            </w:r>
          </w:p>
          <w:p w:rsidR="00CB0CA1" w:rsidRPr="00CB0CA1" w:rsidRDefault="00CB0CA1" w:rsidP="00CB0CA1">
            <w:pPr>
              <w:ind w:firstLine="0"/>
              <w:jc w:val="center"/>
              <w:rPr>
                <w:sz w:val="24"/>
                <w:szCs w:val="24"/>
              </w:rPr>
            </w:pPr>
            <w:r w:rsidRPr="00CB0CA1">
              <w:rPr>
                <w:sz w:val="24"/>
                <w:szCs w:val="24"/>
              </w:rPr>
              <w:t>3</w:t>
            </w:r>
          </w:p>
          <w:p w:rsidR="00CB0CA1" w:rsidRPr="00CB0CA1" w:rsidRDefault="00CB0CA1" w:rsidP="00CB0CA1">
            <w:pPr>
              <w:ind w:firstLine="0"/>
              <w:jc w:val="center"/>
              <w:rPr>
                <w:sz w:val="24"/>
                <w:szCs w:val="24"/>
              </w:rPr>
            </w:pPr>
            <w:r w:rsidRPr="00CB0CA1">
              <w:rPr>
                <w:sz w:val="24"/>
                <w:szCs w:val="24"/>
              </w:rPr>
              <w:t>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CA1" w:rsidRDefault="00CB0CA1" w:rsidP="00CB0CA1">
            <w:pPr>
              <w:spacing w:line="240" w:lineRule="exact"/>
            </w:pPr>
          </w:p>
        </w:tc>
      </w:tr>
      <w:tr w:rsidR="009E1C6D" w:rsidTr="00524C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C6D" w:rsidRDefault="009E1C6D" w:rsidP="009E1C6D">
            <w:pPr>
              <w:spacing w:line="240" w:lineRule="exact"/>
              <w:ind w:righ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16.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C6D" w:rsidRPr="00B0315A" w:rsidRDefault="009E1C6D" w:rsidP="009E1C6D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  <w:szCs w:val="24"/>
              </w:rPr>
            </w:pPr>
            <w:r w:rsidRPr="00B0315A">
              <w:rPr>
                <w:sz w:val="24"/>
                <w:szCs w:val="24"/>
              </w:rPr>
              <w:t>Первенство Северо-Кавказского и Южного федеральных округов</w:t>
            </w:r>
            <w:r>
              <w:rPr>
                <w:sz w:val="24"/>
                <w:szCs w:val="24"/>
              </w:rPr>
              <w:t>,</w:t>
            </w:r>
            <w:r w:rsidRPr="00B0315A">
              <w:rPr>
                <w:sz w:val="24"/>
                <w:szCs w:val="24"/>
              </w:rPr>
              <w:t xml:space="preserve"> юнош</w:t>
            </w:r>
            <w:r>
              <w:rPr>
                <w:sz w:val="24"/>
                <w:szCs w:val="24"/>
              </w:rPr>
              <w:t>и</w:t>
            </w:r>
            <w:r w:rsidRPr="00B0315A">
              <w:rPr>
                <w:sz w:val="24"/>
                <w:szCs w:val="24"/>
              </w:rPr>
              <w:t xml:space="preserve"> и девушк</w:t>
            </w:r>
            <w:r>
              <w:rPr>
                <w:sz w:val="24"/>
                <w:szCs w:val="24"/>
              </w:rPr>
              <w:t>и</w:t>
            </w:r>
            <w:r w:rsidRPr="00B031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B0315A">
              <w:rPr>
                <w:sz w:val="24"/>
                <w:szCs w:val="24"/>
              </w:rPr>
              <w:t>12-13, 14-15 лет</w:t>
            </w:r>
            <w:r>
              <w:rPr>
                <w:sz w:val="24"/>
                <w:szCs w:val="24"/>
              </w:rPr>
              <w:t>)</w:t>
            </w:r>
            <w:r w:rsidRPr="00B0315A">
              <w:rPr>
                <w:sz w:val="24"/>
                <w:szCs w:val="24"/>
              </w:rPr>
              <w:t>, юниор</w:t>
            </w:r>
            <w:r>
              <w:rPr>
                <w:sz w:val="24"/>
                <w:szCs w:val="24"/>
              </w:rPr>
              <w:t>ы</w:t>
            </w:r>
            <w:r w:rsidRPr="00B0315A">
              <w:rPr>
                <w:sz w:val="24"/>
                <w:szCs w:val="24"/>
              </w:rPr>
              <w:t xml:space="preserve"> и юниорк</w:t>
            </w:r>
            <w:r>
              <w:rPr>
                <w:sz w:val="24"/>
                <w:szCs w:val="24"/>
              </w:rPr>
              <w:t>и</w:t>
            </w:r>
            <w:r w:rsidRPr="00B031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B0315A">
              <w:rPr>
                <w:sz w:val="24"/>
                <w:szCs w:val="24"/>
              </w:rPr>
              <w:t>16-17 лет</w:t>
            </w:r>
            <w:r>
              <w:rPr>
                <w:sz w:val="24"/>
                <w:szCs w:val="24"/>
              </w:rPr>
              <w:t>)</w:t>
            </w:r>
            <w:r w:rsidRPr="00B0315A">
              <w:rPr>
                <w:sz w:val="24"/>
                <w:szCs w:val="24"/>
              </w:rPr>
              <w:t xml:space="preserve">, </w:t>
            </w:r>
            <w:proofErr w:type="spellStart"/>
            <w:r w:rsidRPr="00B0315A">
              <w:rPr>
                <w:sz w:val="24"/>
                <w:szCs w:val="24"/>
              </w:rPr>
              <w:t>дисц</w:t>
            </w:r>
            <w:proofErr w:type="spellEnd"/>
            <w:r w:rsidRPr="00B0315A">
              <w:rPr>
                <w:sz w:val="24"/>
                <w:szCs w:val="24"/>
              </w:rPr>
              <w:t>. "кёкусин-весовая категория", "</w:t>
            </w:r>
            <w:proofErr w:type="spellStart"/>
            <w:r w:rsidRPr="00B0315A">
              <w:rPr>
                <w:sz w:val="24"/>
                <w:szCs w:val="24"/>
              </w:rPr>
              <w:t>кёкусин-ката</w:t>
            </w:r>
            <w:proofErr w:type="spellEnd"/>
            <w:r w:rsidRPr="00B0315A">
              <w:rPr>
                <w:sz w:val="24"/>
                <w:szCs w:val="24"/>
              </w:rPr>
              <w:t>", "</w:t>
            </w:r>
            <w:proofErr w:type="spellStart"/>
            <w:r w:rsidRPr="00B0315A">
              <w:rPr>
                <w:sz w:val="24"/>
                <w:szCs w:val="24"/>
              </w:rPr>
              <w:t>кёкусин-ката-группа</w:t>
            </w:r>
            <w:proofErr w:type="spellEnd"/>
            <w:r w:rsidRPr="00B0315A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,</w:t>
            </w:r>
            <w:r w:rsidRPr="00CB0CA1">
              <w:rPr>
                <w:sz w:val="24"/>
                <w:szCs w:val="24"/>
              </w:rPr>
              <w:t>03-06.12.</w:t>
            </w:r>
            <w:r>
              <w:rPr>
                <w:sz w:val="24"/>
                <w:szCs w:val="24"/>
              </w:rPr>
              <w:t>20</w:t>
            </w:r>
            <w:r w:rsidRPr="00CB0CA1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, г.</w:t>
            </w:r>
            <w:r w:rsidRPr="00CB0CA1">
              <w:rPr>
                <w:sz w:val="24"/>
                <w:szCs w:val="24"/>
              </w:rPr>
              <w:t>Волгоград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C6D" w:rsidRPr="009E1C6D" w:rsidRDefault="009E1C6D" w:rsidP="009E1C6D">
            <w:pPr>
              <w:ind w:right="-134" w:firstLine="0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t>Сулоев Никита</w:t>
            </w:r>
          </w:p>
          <w:p w:rsidR="009E1C6D" w:rsidRPr="009E1C6D" w:rsidRDefault="009E1C6D" w:rsidP="009E1C6D">
            <w:pPr>
              <w:ind w:right="-134" w:firstLine="0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t>Вершков Антон</w:t>
            </w:r>
          </w:p>
          <w:p w:rsidR="009E1C6D" w:rsidRPr="009E1C6D" w:rsidRDefault="009E1C6D" w:rsidP="009E1C6D">
            <w:pPr>
              <w:ind w:right="-134" w:firstLine="0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t>Шатилов Кирилл</w:t>
            </w:r>
          </w:p>
          <w:p w:rsidR="009E1C6D" w:rsidRPr="009E1C6D" w:rsidRDefault="009E1C6D" w:rsidP="009E1C6D">
            <w:pPr>
              <w:ind w:right="-134" w:firstLine="0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t>Коваленко Яна</w:t>
            </w:r>
          </w:p>
          <w:p w:rsidR="009E1C6D" w:rsidRPr="009E1C6D" w:rsidRDefault="009E1C6D" w:rsidP="009E1C6D">
            <w:pPr>
              <w:ind w:right="-134" w:firstLine="0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t>Сасова Анна</w:t>
            </w:r>
          </w:p>
          <w:p w:rsidR="009E1C6D" w:rsidRPr="009E1C6D" w:rsidRDefault="009E1C6D" w:rsidP="009E1C6D">
            <w:pPr>
              <w:ind w:right="-134" w:firstLine="0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t>Каюкова Дарья</w:t>
            </w:r>
          </w:p>
          <w:p w:rsidR="009E1C6D" w:rsidRPr="009E1C6D" w:rsidRDefault="009E1C6D" w:rsidP="009E1C6D">
            <w:pPr>
              <w:ind w:right="-134" w:firstLine="0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t>Дмитрова Ксения</w:t>
            </w:r>
          </w:p>
          <w:p w:rsidR="009E1C6D" w:rsidRPr="009E1C6D" w:rsidRDefault="009E1C6D" w:rsidP="009E1C6D">
            <w:pPr>
              <w:ind w:right="-134" w:firstLine="0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t>Музафаров Кирилл</w:t>
            </w:r>
          </w:p>
          <w:p w:rsidR="009E1C6D" w:rsidRPr="009E1C6D" w:rsidRDefault="009E1C6D" w:rsidP="009E1C6D">
            <w:pPr>
              <w:ind w:right="-134" w:firstLine="0"/>
              <w:rPr>
                <w:sz w:val="24"/>
                <w:szCs w:val="24"/>
              </w:rPr>
            </w:pPr>
            <w:proofErr w:type="spellStart"/>
            <w:r w:rsidRPr="009E1C6D">
              <w:rPr>
                <w:sz w:val="24"/>
                <w:szCs w:val="24"/>
              </w:rPr>
              <w:t>Лепсая</w:t>
            </w:r>
            <w:proofErr w:type="spellEnd"/>
            <w:r w:rsidRPr="009E1C6D">
              <w:rPr>
                <w:sz w:val="24"/>
                <w:szCs w:val="24"/>
              </w:rPr>
              <w:t xml:space="preserve"> Демьян</w:t>
            </w:r>
          </w:p>
          <w:p w:rsidR="009E1C6D" w:rsidRPr="009E1C6D" w:rsidRDefault="009E1C6D" w:rsidP="009E1C6D">
            <w:pPr>
              <w:ind w:right="-134" w:firstLine="0"/>
              <w:rPr>
                <w:sz w:val="24"/>
                <w:szCs w:val="24"/>
              </w:rPr>
            </w:pPr>
            <w:proofErr w:type="spellStart"/>
            <w:r w:rsidRPr="009E1C6D">
              <w:rPr>
                <w:sz w:val="24"/>
                <w:szCs w:val="24"/>
              </w:rPr>
              <w:t>Магалиев</w:t>
            </w:r>
            <w:proofErr w:type="spellEnd"/>
            <w:r w:rsidRPr="009E1C6D">
              <w:rPr>
                <w:sz w:val="24"/>
                <w:szCs w:val="24"/>
              </w:rPr>
              <w:t xml:space="preserve"> </w:t>
            </w:r>
            <w:proofErr w:type="spellStart"/>
            <w:r w:rsidRPr="009E1C6D">
              <w:rPr>
                <w:sz w:val="24"/>
                <w:szCs w:val="24"/>
              </w:rPr>
              <w:t>Шахруддин</w:t>
            </w:r>
            <w:proofErr w:type="spellEnd"/>
          </w:p>
          <w:p w:rsidR="009E1C6D" w:rsidRPr="009E1C6D" w:rsidRDefault="009E1C6D" w:rsidP="009E1C6D">
            <w:pPr>
              <w:ind w:right="-134" w:firstLine="0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t>Адельшин Рустам</w:t>
            </w:r>
          </w:p>
          <w:p w:rsidR="009E1C6D" w:rsidRPr="009E1C6D" w:rsidRDefault="009E1C6D" w:rsidP="009E1C6D">
            <w:pPr>
              <w:ind w:right="-134" w:firstLine="0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t>Самофалов Илья</w:t>
            </w:r>
          </w:p>
          <w:p w:rsidR="009E1C6D" w:rsidRPr="009E1C6D" w:rsidRDefault="009E1C6D" w:rsidP="009E1C6D">
            <w:pPr>
              <w:ind w:right="-134" w:firstLine="0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t>Торопова Арина</w:t>
            </w:r>
          </w:p>
          <w:p w:rsidR="009E1C6D" w:rsidRPr="009E1C6D" w:rsidRDefault="009E1C6D" w:rsidP="009E1C6D">
            <w:pPr>
              <w:ind w:right="-134" w:firstLine="0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t>Рязанова Дарья</w:t>
            </w:r>
          </w:p>
          <w:p w:rsidR="009E1C6D" w:rsidRPr="009E1C6D" w:rsidRDefault="009E1C6D" w:rsidP="009E1C6D">
            <w:pPr>
              <w:ind w:right="-134" w:firstLine="0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t>Корюкина Яна</w:t>
            </w:r>
          </w:p>
          <w:p w:rsidR="009E1C6D" w:rsidRPr="009E1C6D" w:rsidRDefault="009E1C6D" w:rsidP="009E1C6D">
            <w:pPr>
              <w:ind w:right="-134" w:firstLine="0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t>Букреев Данил</w:t>
            </w:r>
          </w:p>
          <w:p w:rsidR="009E1C6D" w:rsidRPr="009E1C6D" w:rsidRDefault="009E1C6D" w:rsidP="009E1C6D">
            <w:pPr>
              <w:ind w:right="-134" w:firstLine="0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t>Косников Дмитрий</w:t>
            </w:r>
          </w:p>
          <w:p w:rsidR="009E1C6D" w:rsidRPr="009E1C6D" w:rsidRDefault="009E1C6D" w:rsidP="009E1C6D">
            <w:pPr>
              <w:ind w:right="-134" w:firstLine="0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t>Ахмедов Даниил</w:t>
            </w:r>
          </w:p>
          <w:p w:rsidR="009E1C6D" w:rsidRPr="009E1C6D" w:rsidRDefault="009E1C6D" w:rsidP="009E1C6D">
            <w:pPr>
              <w:ind w:right="-134" w:firstLine="0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t>Поединщикова Юнона</w:t>
            </w:r>
          </w:p>
          <w:p w:rsidR="009E1C6D" w:rsidRPr="009E1C6D" w:rsidRDefault="009E1C6D" w:rsidP="009E1C6D">
            <w:pPr>
              <w:ind w:right="-134" w:firstLine="0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t>Малышкина Арина</w:t>
            </w:r>
          </w:p>
          <w:p w:rsidR="009E1C6D" w:rsidRPr="009E1C6D" w:rsidRDefault="009E1C6D" w:rsidP="009E1C6D">
            <w:pPr>
              <w:ind w:right="-134" w:firstLine="0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t>Шульц Эльвира</w:t>
            </w:r>
          </w:p>
          <w:p w:rsidR="009E1C6D" w:rsidRPr="009E1C6D" w:rsidRDefault="009E1C6D" w:rsidP="009E1C6D">
            <w:pPr>
              <w:ind w:right="-134" w:firstLine="0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t>Качурин Лев</w:t>
            </w:r>
          </w:p>
          <w:p w:rsidR="009E1C6D" w:rsidRPr="009E1C6D" w:rsidRDefault="009E1C6D" w:rsidP="009E1C6D">
            <w:pPr>
              <w:ind w:right="-134" w:firstLine="0"/>
              <w:rPr>
                <w:sz w:val="24"/>
                <w:szCs w:val="24"/>
              </w:rPr>
            </w:pPr>
            <w:proofErr w:type="spellStart"/>
            <w:r w:rsidRPr="009E1C6D">
              <w:rPr>
                <w:sz w:val="24"/>
                <w:szCs w:val="24"/>
              </w:rPr>
              <w:t>Шомкин</w:t>
            </w:r>
            <w:proofErr w:type="spellEnd"/>
            <w:r w:rsidRPr="009E1C6D">
              <w:rPr>
                <w:sz w:val="24"/>
                <w:szCs w:val="24"/>
              </w:rPr>
              <w:t xml:space="preserve"> Тимофей</w:t>
            </w:r>
          </w:p>
          <w:p w:rsidR="009E1C6D" w:rsidRPr="009E1C6D" w:rsidRDefault="009E1C6D" w:rsidP="009E1C6D">
            <w:pPr>
              <w:ind w:right="-134" w:firstLine="0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t>Горелов Алексей</w:t>
            </w:r>
          </w:p>
          <w:p w:rsidR="009E1C6D" w:rsidRPr="009E1C6D" w:rsidRDefault="009E1C6D" w:rsidP="009E1C6D">
            <w:pPr>
              <w:ind w:right="-134" w:firstLine="0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t>Мяконький Игорь</w:t>
            </w:r>
          </w:p>
          <w:p w:rsidR="009E1C6D" w:rsidRPr="009E1C6D" w:rsidRDefault="009E1C6D" w:rsidP="009E1C6D">
            <w:pPr>
              <w:ind w:right="-134" w:firstLine="0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t>Бондаренко Ульяна</w:t>
            </w:r>
          </w:p>
          <w:p w:rsidR="009E1C6D" w:rsidRPr="009E1C6D" w:rsidRDefault="009E1C6D" w:rsidP="009E1C6D">
            <w:pPr>
              <w:ind w:right="-134" w:firstLine="0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t>Никитенко Василина</w:t>
            </w:r>
          </w:p>
          <w:p w:rsidR="009E1C6D" w:rsidRPr="009E1C6D" w:rsidRDefault="009E1C6D" w:rsidP="009E1C6D">
            <w:pPr>
              <w:ind w:right="-134" w:firstLine="0"/>
              <w:rPr>
                <w:sz w:val="24"/>
                <w:szCs w:val="24"/>
              </w:rPr>
            </w:pPr>
            <w:proofErr w:type="spellStart"/>
            <w:r w:rsidRPr="009E1C6D">
              <w:rPr>
                <w:sz w:val="24"/>
                <w:szCs w:val="24"/>
              </w:rPr>
              <w:t>Канунова</w:t>
            </w:r>
            <w:proofErr w:type="spellEnd"/>
            <w:r w:rsidRPr="009E1C6D">
              <w:rPr>
                <w:sz w:val="24"/>
                <w:szCs w:val="24"/>
              </w:rPr>
              <w:t xml:space="preserve"> Анна</w:t>
            </w:r>
          </w:p>
          <w:p w:rsidR="009E1C6D" w:rsidRPr="009E1C6D" w:rsidRDefault="009E1C6D" w:rsidP="009E1C6D">
            <w:pPr>
              <w:ind w:right="-134" w:firstLine="0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t>Султанов Александр</w:t>
            </w:r>
          </w:p>
          <w:p w:rsidR="009E1C6D" w:rsidRPr="009E1C6D" w:rsidRDefault="009E1C6D" w:rsidP="009E1C6D">
            <w:pPr>
              <w:ind w:right="-134" w:firstLine="0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t>Шурыгин Данил</w:t>
            </w:r>
          </w:p>
          <w:p w:rsidR="009E1C6D" w:rsidRPr="009E1C6D" w:rsidRDefault="009E1C6D" w:rsidP="009E1C6D">
            <w:pPr>
              <w:ind w:right="-134" w:firstLine="0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t>Бурякова Дарья</w:t>
            </w:r>
          </w:p>
          <w:p w:rsidR="009E1C6D" w:rsidRPr="009E1C6D" w:rsidRDefault="009E1C6D" w:rsidP="009E1C6D">
            <w:pPr>
              <w:ind w:right="-134" w:firstLine="0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t>Суворова Варвара</w:t>
            </w:r>
          </w:p>
          <w:p w:rsidR="009E1C6D" w:rsidRPr="009E1C6D" w:rsidRDefault="009E1C6D" w:rsidP="009E1C6D">
            <w:pPr>
              <w:ind w:right="-134" w:firstLine="0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lastRenderedPageBreak/>
              <w:t>Коновалов Вадим</w:t>
            </w:r>
          </w:p>
          <w:p w:rsidR="009E1C6D" w:rsidRPr="009E1C6D" w:rsidRDefault="009E1C6D" w:rsidP="009E1C6D">
            <w:pPr>
              <w:ind w:right="-134" w:firstLine="0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t>Матюхина Александра</w:t>
            </w:r>
          </w:p>
          <w:p w:rsidR="009E1C6D" w:rsidRPr="009E1C6D" w:rsidRDefault="009E1C6D" w:rsidP="009E1C6D">
            <w:pPr>
              <w:ind w:right="-134" w:firstLine="0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t>Абрамова Анна</w:t>
            </w:r>
          </w:p>
          <w:p w:rsidR="009E1C6D" w:rsidRPr="009E1C6D" w:rsidRDefault="009E1C6D" w:rsidP="009E1C6D">
            <w:pPr>
              <w:ind w:right="-134" w:firstLine="0"/>
              <w:rPr>
                <w:sz w:val="24"/>
                <w:szCs w:val="24"/>
              </w:rPr>
            </w:pPr>
            <w:proofErr w:type="spellStart"/>
            <w:r w:rsidRPr="009E1C6D">
              <w:rPr>
                <w:sz w:val="24"/>
                <w:szCs w:val="24"/>
              </w:rPr>
              <w:t>Алимбеков</w:t>
            </w:r>
            <w:proofErr w:type="spellEnd"/>
            <w:r w:rsidRPr="009E1C6D">
              <w:rPr>
                <w:sz w:val="24"/>
                <w:szCs w:val="24"/>
              </w:rPr>
              <w:t xml:space="preserve"> </w:t>
            </w:r>
            <w:proofErr w:type="spellStart"/>
            <w:r w:rsidRPr="009E1C6D">
              <w:rPr>
                <w:sz w:val="24"/>
                <w:szCs w:val="24"/>
              </w:rPr>
              <w:t>Амир</w:t>
            </w:r>
            <w:proofErr w:type="spellEnd"/>
          </w:p>
          <w:p w:rsidR="009E1C6D" w:rsidRPr="009E1C6D" w:rsidRDefault="009E1C6D" w:rsidP="009E1C6D">
            <w:pPr>
              <w:ind w:right="-134" w:firstLine="0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t>Мусин Матвей</w:t>
            </w:r>
          </w:p>
          <w:p w:rsidR="009E1C6D" w:rsidRPr="009E1C6D" w:rsidRDefault="009E1C6D" w:rsidP="009E1C6D">
            <w:pPr>
              <w:ind w:right="-134" w:firstLine="0"/>
              <w:rPr>
                <w:sz w:val="24"/>
                <w:szCs w:val="24"/>
              </w:rPr>
            </w:pPr>
            <w:proofErr w:type="spellStart"/>
            <w:r w:rsidRPr="009E1C6D">
              <w:rPr>
                <w:sz w:val="24"/>
                <w:szCs w:val="24"/>
              </w:rPr>
              <w:t>Рогожов</w:t>
            </w:r>
            <w:proofErr w:type="spellEnd"/>
            <w:r w:rsidRPr="009E1C6D">
              <w:rPr>
                <w:sz w:val="24"/>
                <w:szCs w:val="24"/>
              </w:rPr>
              <w:t xml:space="preserve"> Семен</w:t>
            </w:r>
          </w:p>
          <w:p w:rsidR="009E1C6D" w:rsidRPr="009E1C6D" w:rsidRDefault="009E1C6D" w:rsidP="009E1C6D">
            <w:pPr>
              <w:ind w:right="-134" w:firstLine="0"/>
              <w:rPr>
                <w:sz w:val="24"/>
                <w:szCs w:val="24"/>
              </w:rPr>
            </w:pPr>
            <w:proofErr w:type="spellStart"/>
            <w:r w:rsidRPr="009E1C6D">
              <w:rPr>
                <w:sz w:val="24"/>
                <w:szCs w:val="24"/>
              </w:rPr>
              <w:t>Февралев</w:t>
            </w:r>
            <w:proofErr w:type="spellEnd"/>
            <w:r w:rsidRPr="009E1C6D">
              <w:rPr>
                <w:sz w:val="24"/>
                <w:szCs w:val="24"/>
              </w:rPr>
              <w:t xml:space="preserve"> Константин</w:t>
            </w:r>
          </w:p>
          <w:p w:rsidR="009E1C6D" w:rsidRPr="009E1C6D" w:rsidRDefault="009E1C6D" w:rsidP="009E1C6D">
            <w:pPr>
              <w:ind w:right="-134" w:firstLine="0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t>Пономарева Мария</w:t>
            </w:r>
          </w:p>
          <w:p w:rsidR="009E1C6D" w:rsidRPr="009E1C6D" w:rsidRDefault="009E1C6D" w:rsidP="009E1C6D">
            <w:pPr>
              <w:ind w:right="-134" w:firstLine="0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t>Чадова Маргарита</w:t>
            </w:r>
          </w:p>
          <w:p w:rsidR="009E1C6D" w:rsidRPr="009E1C6D" w:rsidRDefault="009E1C6D" w:rsidP="009E1C6D">
            <w:pPr>
              <w:ind w:right="-134" w:firstLine="0"/>
              <w:rPr>
                <w:sz w:val="24"/>
                <w:szCs w:val="24"/>
              </w:rPr>
            </w:pPr>
            <w:proofErr w:type="spellStart"/>
            <w:r w:rsidRPr="009E1C6D">
              <w:rPr>
                <w:sz w:val="24"/>
                <w:szCs w:val="24"/>
              </w:rPr>
              <w:t>Шуин</w:t>
            </w:r>
            <w:proofErr w:type="spellEnd"/>
            <w:r w:rsidRPr="009E1C6D">
              <w:rPr>
                <w:sz w:val="24"/>
                <w:szCs w:val="24"/>
              </w:rPr>
              <w:t xml:space="preserve"> Матвей</w:t>
            </w:r>
          </w:p>
          <w:p w:rsidR="009E1C6D" w:rsidRPr="009E1C6D" w:rsidRDefault="009E1C6D" w:rsidP="009E1C6D">
            <w:pPr>
              <w:ind w:right="-134" w:firstLine="0"/>
              <w:rPr>
                <w:sz w:val="24"/>
                <w:szCs w:val="24"/>
              </w:rPr>
            </w:pPr>
            <w:proofErr w:type="spellStart"/>
            <w:r w:rsidRPr="009E1C6D">
              <w:rPr>
                <w:sz w:val="24"/>
                <w:szCs w:val="24"/>
              </w:rPr>
              <w:t>Магалиев</w:t>
            </w:r>
            <w:proofErr w:type="spellEnd"/>
            <w:r w:rsidRPr="009E1C6D">
              <w:rPr>
                <w:sz w:val="24"/>
                <w:szCs w:val="24"/>
              </w:rPr>
              <w:t xml:space="preserve"> Рамазан</w:t>
            </w:r>
          </w:p>
          <w:p w:rsidR="009E1C6D" w:rsidRPr="009E1C6D" w:rsidRDefault="009E1C6D" w:rsidP="009E1C6D">
            <w:pPr>
              <w:ind w:right="-134" w:firstLine="0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t>Волков Савелий</w:t>
            </w:r>
          </w:p>
          <w:p w:rsidR="009E1C6D" w:rsidRPr="009E1C6D" w:rsidRDefault="009E1C6D" w:rsidP="009E1C6D">
            <w:pPr>
              <w:ind w:right="-134" w:firstLine="0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t>Клевцова Алексия</w:t>
            </w:r>
          </w:p>
          <w:p w:rsidR="009E1C6D" w:rsidRPr="009E1C6D" w:rsidRDefault="009E1C6D" w:rsidP="009E1C6D">
            <w:pPr>
              <w:ind w:right="-134" w:firstLine="0"/>
              <w:rPr>
                <w:sz w:val="24"/>
                <w:szCs w:val="24"/>
              </w:rPr>
            </w:pPr>
            <w:proofErr w:type="spellStart"/>
            <w:r w:rsidRPr="009E1C6D">
              <w:rPr>
                <w:sz w:val="24"/>
                <w:szCs w:val="24"/>
              </w:rPr>
              <w:t>Сатыренко</w:t>
            </w:r>
            <w:proofErr w:type="spellEnd"/>
            <w:r w:rsidRPr="009E1C6D">
              <w:rPr>
                <w:sz w:val="24"/>
                <w:szCs w:val="24"/>
              </w:rPr>
              <w:t xml:space="preserve"> Елизавета</w:t>
            </w:r>
          </w:p>
          <w:p w:rsidR="009E1C6D" w:rsidRPr="009E1C6D" w:rsidRDefault="009E1C6D" w:rsidP="009E1C6D">
            <w:pPr>
              <w:ind w:right="-134" w:firstLine="0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t>Онищенко Максим</w:t>
            </w:r>
          </w:p>
          <w:p w:rsidR="009E1C6D" w:rsidRPr="009E1C6D" w:rsidRDefault="009E1C6D" w:rsidP="009E1C6D">
            <w:pPr>
              <w:ind w:right="-134" w:firstLine="0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t>Терновской Олег</w:t>
            </w:r>
          </w:p>
          <w:p w:rsidR="009E1C6D" w:rsidRPr="009E1C6D" w:rsidRDefault="009E1C6D" w:rsidP="009E1C6D">
            <w:pPr>
              <w:ind w:right="-134" w:firstLine="0"/>
              <w:rPr>
                <w:sz w:val="24"/>
                <w:szCs w:val="24"/>
              </w:rPr>
            </w:pPr>
            <w:proofErr w:type="spellStart"/>
            <w:r w:rsidRPr="009E1C6D">
              <w:rPr>
                <w:sz w:val="24"/>
                <w:szCs w:val="24"/>
              </w:rPr>
              <w:t>Чиков</w:t>
            </w:r>
            <w:proofErr w:type="spellEnd"/>
            <w:r w:rsidRPr="009E1C6D">
              <w:rPr>
                <w:sz w:val="24"/>
                <w:szCs w:val="24"/>
              </w:rPr>
              <w:t xml:space="preserve"> Захар</w:t>
            </w:r>
          </w:p>
          <w:p w:rsidR="009E1C6D" w:rsidRPr="009E1C6D" w:rsidRDefault="009E1C6D" w:rsidP="009E1C6D">
            <w:pPr>
              <w:ind w:right="-134" w:firstLine="0"/>
              <w:rPr>
                <w:sz w:val="24"/>
                <w:szCs w:val="24"/>
              </w:rPr>
            </w:pPr>
            <w:proofErr w:type="spellStart"/>
            <w:r w:rsidRPr="009E1C6D">
              <w:rPr>
                <w:sz w:val="24"/>
                <w:szCs w:val="24"/>
              </w:rPr>
              <w:t>Морзов</w:t>
            </w:r>
            <w:proofErr w:type="spellEnd"/>
            <w:r w:rsidRPr="009E1C6D">
              <w:rPr>
                <w:sz w:val="24"/>
                <w:szCs w:val="24"/>
              </w:rPr>
              <w:t xml:space="preserve"> Игорь</w:t>
            </w:r>
          </w:p>
          <w:p w:rsidR="009E1C6D" w:rsidRPr="009E1C6D" w:rsidRDefault="009E1C6D" w:rsidP="009E1C6D">
            <w:pPr>
              <w:ind w:right="-134" w:firstLine="0"/>
              <w:rPr>
                <w:sz w:val="24"/>
                <w:szCs w:val="24"/>
              </w:rPr>
            </w:pPr>
            <w:proofErr w:type="spellStart"/>
            <w:r w:rsidRPr="009E1C6D">
              <w:rPr>
                <w:sz w:val="24"/>
                <w:szCs w:val="24"/>
              </w:rPr>
              <w:t>Махамаев</w:t>
            </w:r>
            <w:proofErr w:type="spellEnd"/>
            <w:r w:rsidRPr="009E1C6D">
              <w:rPr>
                <w:sz w:val="24"/>
                <w:szCs w:val="24"/>
              </w:rPr>
              <w:t xml:space="preserve"> Адам</w:t>
            </w:r>
          </w:p>
          <w:p w:rsidR="009E1C6D" w:rsidRPr="009E1C6D" w:rsidRDefault="009E1C6D" w:rsidP="009E1C6D">
            <w:pPr>
              <w:ind w:right="-134" w:firstLine="0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t>Горбатенко Надежда</w:t>
            </w:r>
          </w:p>
          <w:p w:rsidR="009E1C6D" w:rsidRPr="009E1C6D" w:rsidRDefault="009E1C6D" w:rsidP="009E1C6D">
            <w:pPr>
              <w:ind w:right="-134" w:firstLine="0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t>Самофалов Илья</w:t>
            </w:r>
          </w:p>
          <w:p w:rsidR="009E1C6D" w:rsidRPr="009E1C6D" w:rsidRDefault="009E1C6D" w:rsidP="009E1C6D">
            <w:pPr>
              <w:ind w:right="-134" w:firstLine="0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t>Бурякова Дарья</w:t>
            </w:r>
          </w:p>
          <w:p w:rsidR="009E1C6D" w:rsidRPr="009E1C6D" w:rsidRDefault="009E1C6D" w:rsidP="009E1C6D">
            <w:pPr>
              <w:ind w:right="-134" w:firstLine="0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t>Каркач Вячеслав</w:t>
            </w:r>
          </w:p>
          <w:p w:rsidR="009E1C6D" w:rsidRPr="009E1C6D" w:rsidRDefault="009E1C6D" w:rsidP="009E1C6D">
            <w:pPr>
              <w:ind w:right="-134" w:firstLine="0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t>Лободина Мария</w:t>
            </w:r>
          </w:p>
          <w:p w:rsidR="009E1C6D" w:rsidRPr="009E1C6D" w:rsidRDefault="009E1C6D" w:rsidP="009E1C6D">
            <w:pPr>
              <w:ind w:right="-134" w:firstLine="0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t>Троянок Владимир</w:t>
            </w:r>
          </w:p>
          <w:p w:rsidR="009E1C6D" w:rsidRPr="009E1C6D" w:rsidRDefault="009E1C6D" w:rsidP="009E1C6D">
            <w:pPr>
              <w:ind w:right="-134" w:firstLine="0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t>Дубинин Никита</w:t>
            </w:r>
          </w:p>
          <w:p w:rsidR="009E1C6D" w:rsidRPr="009E1C6D" w:rsidRDefault="009E1C6D" w:rsidP="009E1C6D">
            <w:pPr>
              <w:ind w:right="-134" w:firstLine="0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t>Поединщикова Юнона</w:t>
            </w:r>
          </w:p>
          <w:p w:rsidR="009E1C6D" w:rsidRPr="009E1C6D" w:rsidRDefault="009E1C6D" w:rsidP="009E1C6D">
            <w:pPr>
              <w:ind w:right="-134" w:firstLine="0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t>Чадова Маргарита</w:t>
            </w:r>
          </w:p>
          <w:p w:rsidR="009E1C6D" w:rsidRPr="009E1C6D" w:rsidRDefault="009E1C6D" w:rsidP="009E1C6D">
            <w:pPr>
              <w:ind w:right="-134" w:firstLine="0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t>Волобуев Александр</w:t>
            </w:r>
          </w:p>
          <w:p w:rsidR="009E1C6D" w:rsidRPr="009E1C6D" w:rsidRDefault="009E1C6D" w:rsidP="009E1C6D">
            <w:pPr>
              <w:ind w:right="-134" w:firstLine="0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t>Онищенко Максим</w:t>
            </w:r>
          </w:p>
          <w:p w:rsidR="009E1C6D" w:rsidRPr="009E1C6D" w:rsidRDefault="009E1C6D" w:rsidP="009E1C6D">
            <w:pPr>
              <w:ind w:right="-134" w:firstLine="0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t>Матюхина Александра</w:t>
            </w:r>
          </w:p>
          <w:p w:rsidR="009E1C6D" w:rsidRPr="009E1C6D" w:rsidRDefault="009E1C6D" w:rsidP="009E1C6D">
            <w:pPr>
              <w:ind w:right="-134" w:firstLine="0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t>Троянок Владимир</w:t>
            </w:r>
          </w:p>
          <w:p w:rsidR="009E1C6D" w:rsidRPr="009E1C6D" w:rsidRDefault="009E1C6D" w:rsidP="009E1C6D">
            <w:pPr>
              <w:ind w:right="-134" w:firstLine="0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t>Самофалов Илья</w:t>
            </w:r>
          </w:p>
          <w:p w:rsidR="009E1C6D" w:rsidRPr="009E1C6D" w:rsidRDefault="009E1C6D" w:rsidP="009E1C6D">
            <w:pPr>
              <w:ind w:right="-134" w:firstLine="0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t>Волобуев Александр</w:t>
            </w:r>
          </w:p>
          <w:p w:rsidR="009E1C6D" w:rsidRPr="009E1C6D" w:rsidRDefault="009E1C6D" w:rsidP="009E1C6D">
            <w:pPr>
              <w:ind w:right="-134" w:firstLine="0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t>Дубинин Никита</w:t>
            </w:r>
          </w:p>
          <w:p w:rsidR="009E1C6D" w:rsidRPr="009E1C6D" w:rsidRDefault="009E1C6D" w:rsidP="009E1C6D">
            <w:pPr>
              <w:ind w:right="-134" w:firstLine="0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t>Онищенко Максим</w:t>
            </w:r>
          </w:p>
          <w:p w:rsidR="009E1C6D" w:rsidRPr="009E1C6D" w:rsidRDefault="009E1C6D" w:rsidP="009E1C6D">
            <w:pPr>
              <w:ind w:right="-134" w:firstLine="0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t>Родионов Денис</w:t>
            </w:r>
          </w:p>
          <w:p w:rsidR="009E1C6D" w:rsidRPr="009E1C6D" w:rsidRDefault="009E1C6D" w:rsidP="009E1C6D">
            <w:pPr>
              <w:ind w:right="-134" w:firstLine="0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t>Лободина Мария</w:t>
            </w:r>
          </w:p>
          <w:p w:rsidR="009E1C6D" w:rsidRPr="009E1C6D" w:rsidRDefault="009E1C6D" w:rsidP="009E1C6D">
            <w:pPr>
              <w:ind w:right="-134" w:firstLine="0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t>Каркач Вячеслав</w:t>
            </w:r>
          </w:p>
          <w:p w:rsidR="009E1C6D" w:rsidRPr="009E1C6D" w:rsidRDefault="009E1C6D" w:rsidP="009E1C6D">
            <w:pPr>
              <w:ind w:right="-134" w:firstLine="0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t>Чадова Маргарита</w:t>
            </w:r>
          </w:p>
          <w:p w:rsidR="009E1C6D" w:rsidRPr="009E1C6D" w:rsidRDefault="009E1C6D" w:rsidP="009E1C6D">
            <w:pPr>
              <w:ind w:right="-134" w:firstLine="0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t>Майоров Владислав</w:t>
            </w:r>
          </w:p>
          <w:p w:rsidR="009E1C6D" w:rsidRPr="009E1C6D" w:rsidRDefault="009E1C6D" w:rsidP="009E1C6D">
            <w:pPr>
              <w:ind w:right="-134" w:firstLine="0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t>Бурякова Дарья</w:t>
            </w:r>
          </w:p>
          <w:p w:rsidR="009E1C6D" w:rsidRPr="009E1C6D" w:rsidRDefault="009E1C6D" w:rsidP="009E1C6D">
            <w:pPr>
              <w:ind w:right="-134" w:firstLine="0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t>Рязанова Дарья</w:t>
            </w:r>
          </w:p>
          <w:p w:rsidR="009E1C6D" w:rsidRPr="009E1C6D" w:rsidRDefault="009E1C6D" w:rsidP="009E1C6D">
            <w:pPr>
              <w:ind w:right="-134" w:firstLine="0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t>Поединщикова Юнона</w:t>
            </w:r>
          </w:p>
          <w:p w:rsidR="009E1C6D" w:rsidRPr="009E1C6D" w:rsidRDefault="009E1C6D" w:rsidP="009E1C6D">
            <w:pPr>
              <w:ind w:right="-134" w:firstLine="0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t>Камышов Антон</w:t>
            </w:r>
          </w:p>
          <w:p w:rsidR="009E1C6D" w:rsidRPr="009E1C6D" w:rsidRDefault="009E1C6D" w:rsidP="009E1C6D">
            <w:pPr>
              <w:ind w:right="-134" w:firstLine="0"/>
              <w:rPr>
                <w:sz w:val="24"/>
                <w:szCs w:val="24"/>
              </w:rPr>
            </w:pPr>
            <w:proofErr w:type="spellStart"/>
            <w:r w:rsidRPr="009E1C6D">
              <w:rPr>
                <w:sz w:val="24"/>
                <w:szCs w:val="24"/>
              </w:rPr>
              <w:t>Чиков</w:t>
            </w:r>
            <w:proofErr w:type="spellEnd"/>
            <w:r w:rsidRPr="009E1C6D">
              <w:rPr>
                <w:sz w:val="24"/>
                <w:szCs w:val="24"/>
              </w:rPr>
              <w:t xml:space="preserve"> Захар</w:t>
            </w:r>
          </w:p>
          <w:p w:rsidR="009E1C6D" w:rsidRPr="009E1C6D" w:rsidRDefault="009E1C6D" w:rsidP="009E1C6D">
            <w:pPr>
              <w:ind w:right="-134" w:firstLine="0"/>
              <w:rPr>
                <w:sz w:val="24"/>
                <w:szCs w:val="24"/>
              </w:rPr>
            </w:pPr>
            <w:proofErr w:type="spellStart"/>
            <w:r w:rsidRPr="009E1C6D">
              <w:rPr>
                <w:sz w:val="24"/>
                <w:szCs w:val="24"/>
              </w:rPr>
              <w:t>Алимбеков</w:t>
            </w:r>
            <w:proofErr w:type="spellEnd"/>
            <w:r w:rsidRPr="009E1C6D">
              <w:rPr>
                <w:sz w:val="24"/>
                <w:szCs w:val="24"/>
              </w:rPr>
              <w:t xml:space="preserve"> </w:t>
            </w:r>
            <w:proofErr w:type="spellStart"/>
            <w:r w:rsidRPr="009E1C6D">
              <w:rPr>
                <w:sz w:val="24"/>
                <w:szCs w:val="24"/>
              </w:rPr>
              <w:t>Амир</w:t>
            </w:r>
            <w:proofErr w:type="spellEnd"/>
          </w:p>
          <w:p w:rsidR="009E1C6D" w:rsidRPr="009E1C6D" w:rsidRDefault="009E1C6D" w:rsidP="009E1C6D">
            <w:pPr>
              <w:ind w:right="-134" w:firstLine="0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t>Качурин Лев</w:t>
            </w:r>
          </w:p>
          <w:p w:rsidR="009E1C6D" w:rsidRPr="009E1C6D" w:rsidRDefault="009E1C6D" w:rsidP="009E1C6D">
            <w:pPr>
              <w:ind w:right="-134" w:firstLine="0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lastRenderedPageBreak/>
              <w:t>Пономарева Ева</w:t>
            </w:r>
          </w:p>
          <w:p w:rsidR="009E1C6D" w:rsidRPr="009E1C6D" w:rsidRDefault="009E1C6D" w:rsidP="009E1C6D">
            <w:pPr>
              <w:ind w:right="-134" w:firstLine="0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t>Горбатенко Надежда</w:t>
            </w:r>
          </w:p>
          <w:p w:rsidR="009E1C6D" w:rsidRPr="009E1C6D" w:rsidRDefault="009E1C6D" w:rsidP="009E1C6D">
            <w:pPr>
              <w:ind w:right="-134" w:firstLine="0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t>Абрамова Анна</w:t>
            </w:r>
          </w:p>
          <w:p w:rsidR="009E1C6D" w:rsidRPr="009E1C6D" w:rsidRDefault="009E1C6D" w:rsidP="009E1C6D">
            <w:pPr>
              <w:ind w:right="-134" w:firstLine="0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t>Косников Дмитрий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C6D" w:rsidRPr="009E1C6D" w:rsidRDefault="009E1C6D" w:rsidP="009E1C6D">
            <w:pPr>
              <w:ind w:firstLine="0"/>
              <w:jc w:val="center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lastRenderedPageBreak/>
              <w:t>1</w:t>
            </w:r>
          </w:p>
          <w:p w:rsidR="009E1C6D" w:rsidRPr="009E1C6D" w:rsidRDefault="009E1C6D" w:rsidP="009E1C6D">
            <w:pPr>
              <w:ind w:firstLine="0"/>
              <w:jc w:val="center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t>1</w:t>
            </w:r>
          </w:p>
          <w:p w:rsidR="009E1C6D" w:rsidRPr="009E1C6D" w:rsidRDefault="009E1C6D" w:rsidP="009E1C6D">
            <w:pPr>
              <w:ind w:firstLine="0"/>
              <w:jc w:val="center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t>1</w:t>
            </w:r>
          </w:p>
          <w:p w:rsidR="009E1C6D" w:rsidRPr="009E1C6D" w:rsidRDefault="009E1C6D" w:rsidP="009E1C6D">
            <w:pPr>
              <w:ind w:firstLine="0"/>
              <w:jc w:val="center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t>1</w:t>
            </w:r>
          </w:p>
          <w:p w:rsidR="009E1C6D" w:rsidRPr="009E1C6D" w:rsidRDefault="009E1C6D" w:rsidP="009E1C6D">
            <w:pPr>
              <w:ind w:firstLine="0"/>
              <w:jc w:val="center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t>1</w:t>
            </w:r>
          </w:p>
          <w:p w:rsidR="009E1C6D" w:rsidRPr="009E1C6D" w:rsidRDefault="009E1C6D" w:rsidP="009E1C6D">
            <w:pPr>
              <w:ind w:firstLine="0"/>
              <w:jc w:val="center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t>1</w:t>
            </w:r>
          </w:p>
          <w:p w:rsidR="009E1C6D" w:rsidRPr="009E1C6D" w:rsidRDefault="009E1C6D" w:rsidP="009E1C6D">
            <w:pPr>
              <w:ind w:firstLine="0"/>
              <w:jc w:val="center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t>1</w:t>
            </w:r>
          </w:p>
          <w:p w:rsidR="009E1C6D" w:rsidRPr="009E1C6D" w:rsidRDefault="009E1C6D" w:rsidP="009E1C6D">
            <w:pPr>
              <w:ind w:firstLine="0"/>
              <w:jc w:val="center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t>1</w:t>
            </w:r>
          </w:p>
          <w:p w:rsidR="009E1C6D" w:rsidRPr="009E1C6D" w:rsidRDefault="009E1C6D" w:rsidP="009E1C6D">
            <w:pPr>
              <w:ind w:firstLine="0"/>
              <w:jc w:val="center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t>1</w:t>
            </w:r>
          </w:p>
          <w:p w:rsidR="009E1C6D" w:rsidRPr="009E1C6D" w:rsidRDefault="009E1C6D" w:rsidP="009E1C6D">
            <w:pPr>
              <w:ind w:firstLine="0"/>
              <w:jc w:val="center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t>1</w:t>
            </w:r>
          </w:p>
          <w:p w:rsidR="009E1C6D" w:rsidRPr="009E1C6D" w:rsidRDefault="009E1C6D" w:rsidP="009E1C6D">
            <w:pPr>
              <w:ind w:firstLine="0"/>
              <w:jc w:val="center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t>1</w:t>
            </w:r>
          </w:p>
          <w:p w:rsidR="009E1C6D" w:rsidRPr="009E1C6D" w:rsidRDefault="009E1C6D" w:rsidP="009E1C6D">
            <w:pPr>
              <w:ind w:firstLine="0"/>
              <w:jc w:val="center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t>1</w:t>
            </w:r>
          </w:p>
          <w:p w:rsidR="009E1C6D" w:rsidRPr="009E1C6D" w:rsidRDefault="009E1C6D" w:rsidP="009E1C6D">
            <w:pPr>
              <w:ind w:firstLine="0"/>
              <w:jc w:val="center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t>1</w:t>
            </w:r>
          </w:p>
          <w:p w:rsidR="009E1C6D" w:rsidRPr="009E1C6D" w:rsidRDefault="009E1C6D" w:rsidP="009E1C6D">
            <w:pPr>
              <w:ind w:firstLine="0"/>
              <w:jc w:val="center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t>1</w:t>
            </w:r>
          </w:p>
          <w:p w:rsidR="009E1C6D" w:rsidRPr="009E1C6D" w:rsidRDefault="009E1C6D" w:rsidP="009E1C6D">
            <w:pPr>
              <w:ind w:firstLine="0"/>
              <w:jc w:val="center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t>1</w:t>
            </w:r>
          </w:p>
          <w:p w:rsidR="009E1C6D" w:rsidRPr="009E1C6D" w:rsidRDefault="009E1C6D" w:rsidP="009E1C6D">
            <w:pPr>
              <w:ind w:firstLine="0"/>
              <w:jc w:val="center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t>1</w:t>
            </w:r>
          </w:p>
          <w:p w:rsidR="009E1C6D" w:rsidRPr="009E1C6D" w:rsidRDefault="009E1C6D" w:rsidP="009E1C6D">
            <w:pPr>
              <w:ind w:firstLine="0"/>
              <w:jc w:val="center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t>1</w:t>
            </w:r>
          </w:p>
          <w:p w:rsidR="009E1C6D" w:rsidRPr="009E1C6D" w:rsidRDefault="009E1C6D" w:rsidP="009E1C6D">
            <w:pPr>
              <w:ind w:firstLine="0"/>
              <w:jc w:val="center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t>1</w:t>
            </w:r>
          </w:p>
          <w:p w:rsidR="009E1C6D" w:rsidRPr="009E1C6D" w:rsidRDefault="009E1C6D" w:rsidP="009E1C6D">
            <w:pPr>
              <w:ind w:firstLine="0"/>
              <w:jc w:val="center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t>1</w:t>
            </w:r>
          </w:p>
          <w:p w:rsidR="009E1C6D" w:rsidRDefault="009E1C6D" w:rsidP="009E1C6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E1C6D" w:rsidRPr="009E1C6D" w:rsidRDefault="009E1C6D" w:rsidP="009E1C6D">
            <w:pPr>
              <w:ind w:firstLine="0"/>
              <w:jc w:val="center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t>1</w:t>
            </w:r>
          </w:p>
          <w:p w:rsidR="009E1C6D" w:rsidRPr="009E1C6D" w:rsidRDefault="009E1C6D" w:rsidP="009E1C6D">
            <w:pPr>
              <w:ind w:firstLine="0"/>
              <w:jc w:val="center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t>1</w:t>
            </w:r>
          </w:p>
          <w:p w:rsidR="009E1C6D" w:rsidRPr="009E1C6D" w:rsidRDefault="009E1C6D" w:rsidP="009E1C6D">
            <w:pPr>
              <w:ind w:firstLine="0"/>
              <w:jc w:val="center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t>2</w:t>
            </w:r>
          </w:p>
          <w:p w:rsidR="009E1C6D" w:rsidRPr="009E1C6D" w:rsidRDefault="009E1C6D" w:rsidP="009E1C6D">
            <w:pPr>
              <w:ind w:firstLine="0"/>
              <w:jc w:val="center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t>2</w:t>
            </w:r>
          </w:p>
          <w:p w:rsidR="009E1C6D" w:rsidRPr="009E1C6D" w:rsidRDefault="009E1C6D" w:rsidP="009E1C6D">
            <w:pPr>
              <w:ind w:firstLine="0"/>
              <w:jc w:val="center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t>2</w:t>
            </w:r>
          </w:p>
          <w:p w:rsidR="009E1C6D" w:rsidRPr="009E1C6D" w:rsidRDefault="009E1C6D" w:rsidP="009E1C6D">
            <w:pPr>
              <w:ind w:firstLine="0"/>
              <w:jc w:val="center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t>2</w:t>
            </w:r>
          </w:p>
          <w:p w:rsidR="009E1C6D" w:rsidRPr="009E1C6D" w:rsidRDefault="009E1C6D" w:rsidP="009E1C6D">
            <w:pPr>
              <w:ind w:firstLine="0"/>
              <w:jc w:val="center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t>2</w:t>
            </w:r>
          </w:p>
          <w:p w:rsidR="009E1C6D" w:rsidRPr="009E1C6D" w:rsidRDefault="009E1C6D" w:rsidP="009E1C6D">
            <w:pPr>
              <w:ind w:firstLine="0"/>
              <w:jc w:val="center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t>2</w:t>
            </w:r>
          </w:p>
          <w:p w:rsidR="009E1C6D" w:rsidRPr="009E1C6D" w:rsidRDefault="009E1C6D" w:rsidP="009E1C6D">
            <w:pPr>
              <w:ind w:firstLine="0"/>
              <w:jc w:val="center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t>2</w:t>
            </w:r>
          </w:p>
          <w:p w:rsidR="009E1C6D" w:rsidRPr="009E1C6D" w:rsidRDefault="009E1C6D" w:rsidP="009E1C6D">
            <w:pPr>
              <w:ind w:firstLine="0"/>
              <w:jc w:val="center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t>2</w:t>
            </w:r>
          </w:p>
          <w:p w:rsidR="009E1C6D" w:rsidRPr="009E1C6D" w:rsidRDefault="009E1C6D" w:rsidP="009E1C6D">
            <w:pPr>
              <w:ind w:firstLine="0"/>
              <w:jc w:val="center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t>2</w:t>
            </w:r>
          </w:p>
          <w:p w:rsidR="009E1C6D" w:rsidRPr="009E1C6D" w:rsidRDefault="009E1C6D" w:rsidP="009E1C6D">
            <w:pPr>
              <w:ind w:firstLine="0"/>
              <w:jc w:val="center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t>2</w:t>
            </w:r>
          </w:p>
          <w:p w:rsidR="009E1C6D" w:rsidRPr="009E1C6D" w:rsidRDefault="009E1C6D" w:rsidP="009E1C6D">
            <w:pPr>
              <w:ind w:firstLine="0"/>
              <w:jc w:val="center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t>2</w:t>
            </w:r>
          </w:p>
          <w:p w:rsidR="009E1C6D" w:rsidRPr="009E1C6D" w:rsidRDefault="009E1C6D" w:rsidP="009E1C6D">
            <w:pPr>
              <w:ind w:firstLine="0"/>
              <w:jc w:val="center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lastRenderedPageBreak/>
              <w:t>2</w:t>
            </w:r>
          </w:p>
          <w:p w:rsidR="009E1C6D" w:rsidRPr="009E1C6D" w:rsidRDefault="009E1C6D" w:rsidP="009E1C6D">
            <w:pPr>
              <w:ind w:firstLine="0"/>
              <w:jc w:val="center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t>2</w:t>
            </w:r>
          </w:p>
          <w:p w:rsidR="009E1C6D" w:rsidRDefault="009E1C6D" w:rsidP="009E1C6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E1C6D" w:rsidRPr="009E1C6D" w:rsidRDefault="009E1C6D" w:rsidP="009E1C6D">
            <w:pPr>
              <w:ind w:firstLine="0"/>
              <w:jc w:val="center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t>2</w:t>
            </w:r>
          </w:p>
          <w:p w:rsidR="009E1C6D" w:rsidRPr="009E1C6D" w:rsidRDefault="009E1C6D" w:rsidP="009E1C6D">
            <w:pPr>
              <w:ind w:firstLine="0"/>
              <w:jc w:val="center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t>3</w:t>
            </w:r>
          </w:p>
          <w:p w:rsidR="009E1C6D" w:rsidRPr="009E1C6D" w:rsidRDefault="009E1C6D" w:rsidP="009E1C6D">
            <w:pPr>
              <w:ind w:firstLine="0"/>
              <w:jc w:val="center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t>3</w:t>
            </w:r>
          </w:p>
          <w:p w:rsidR="009E1C6D" w:rsidRPr="009E1C6D" w:rsidRDefault="009E1C6D" w:rsidP="009E1C6D">
            <w:pPr>
              <w:ind w:firstLine="0"/>
              <w:jc w:val="center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t>3</w:t>
            </w:r>
          </w:p>
          <w:p w:rsidR="009E1C6D" w:rsidRPr="009E1C6D" w:rsidRDefault="009E1C6D" w:rsidP="009E1C6D">
            <w:pPr>
              <w:ind w:firstLine="0"/>
              <w:jc w:val="center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t>3</w:t>
            </w:r>
          </w:p>
          <w:p w:rsidR="009E1C6D" w:rsidRPr="009E1C6D" w:rsidRDefault="009E1C6D" w:rsidP="009E1C6D">
            <w:pPr>
              <w:ind w:firstLine="0"/>
              <w:jc w:val="center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t>3</w:t>
            </w:r>
          </w:p>
          <w:p w:rsidR="009E1C6D" w:rsidRPr="009E1C6D" w:rsidRDefault="009E1C6D" w:rsidP="009E1C6D">
            <w:pPr>
              <w:ind w:firstLine="0"/>
              <w:jc w:val="center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t>3</w:t>
            </w:r>
          </w:p>
          <w:p w:rsidR="009E1C6D" w:rsidRPr="009E1C6D" w:rsidRDefault="009E1C6D" w:rsidP="009E1C6D">
            <w:pPr>
              <w:ind w:firstLine="0"/>
              <w:jc w:val="center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t>3</w:t>
            </w:r>
          </w:p>
          <w:p w:rsidR="009E1C6D" w:rsidRPr="009E1C6D" w:rsidRDefault="009E1C6D" w:rsidP="009E1C6D">
            <w:pPr>
              <w:ind w:firstLine="0"/>
              <w:jc w:val="center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t>3</w:t>
            </w:r>
          </w:p>
          <w:p w:rsidR="009E1C6D" w:rsidRPr="009E1C6D" w:rsidRDefault="009E1C6D" w:rsidP="009E1C6D">
            <w:pPr>
              <w:ind w:firstLine="0"/>
              <w:jc w:val="center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t>3</w:t>
            </w:r>
          </w:p>
          <w:p w:rsidR="009E1C6D" w:rsidRPr="009E1C6D" w:rsidRDefault="009E1C6D" w:rsidP="009E1C6D">
            <w:pPr>
              <w:ind w:firstLine="0"/>
              <w:jc w:val="center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t>3</w:t>
            </w:r>
          </w:p>
          <w:p w:rsidR="009E1C6D" w:rsidRPr="009E1C6D" w:rsidRDefault="009E1C6D" w:rsidP="009E1C6D">
            <w:pPr>
              <w:ind w:firstLine="0"/>
              <w:jc w:val="center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t>3</w:t>
            </w:r>
          </w:p>
          <w:p w:rsidR="009E1C6D" w:rsidRPr="009E1C6D" w:rsidRDefault="009E1C6D" w:rsidP="009E1C6D">
            <w:pPr>
              <w:ind w:firstLine="0"/>
              <w:jc w:val="center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t>3</w:t>
            </w:r>
          </w:p>
          <w:p w:rsidR="009E1C6D" w:rsidRPr="009E1C6D" w:rsidRDefault="009E1C6D" w:rsidP="009E1C6D">
            <w:pPr>
              <w:ind w:firstLine="0"/>
              <w:jc w:val="center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t>3</w:t>
            </w:r>
          </w:p>
          <w:p w:rsidR="009E1C6D" w:rsidRPr="009E1C6D" w:rsidRDefault="009E1C6D" w:rsidP="009E1C6D">
            <w:pPr>
              <w:ind w:firstLine="0"/>
              <w:jc w:val="center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t>3</w:t>
            </w:r>
          </w:p>
          <w:p w:rsidR="009E1C6D" w:rsidRPr="009E1C6D" w:rsidRDefault="009E1C6D" w:rsidP="009E1C6D">
            <w:pPr>
              <w:ind w:firstLine="0"/>
              <w:jc w:val="center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t>3</w:t>
            </w:r>
          </w:p>
          <w:p w:rsidR="009E1C6D" w:rsidRPr="009E1C6D" w:rsidRDefault="009E1C6D" w:rsidP="009E1C6D">
            <w:pPr>
              <w:ind w:firstLine="0"/>
              <w:jc w:val="center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t>3</w:t>
            </w:r>
          </w:p>
          <w:p w:rsidR="009E1C6D" w:rsidRPr="009E1C6D" w:rsidRDefault="009E1C6D" w:rsidP="009E1C6D">
            <w:pPr>
              <w:ind w:firstLine="0"/>
              <w:jc w:val="center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t>3</w:t>
            </w:r>
          </w:p>
          <w:p w:rsidR="009E1C6D" w:rsidRPr="009E1C6D" w:rsidRDefault="009E1C6D" w:rsidP="009E1C6D">
            <w:pPr>
              <w:ind w:firstLine="0"/>
              <w:jc w:val="center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t>1</w:t>
            </w:r>
          </w:p>
          <w:p w:rsidR="009E1C6D" w:rsidRPr="009E1C6D" w:rsidRDefault="009E1C6D" w:rsidP="009E1C6D">
            <w:pPr>
              <w:ind w:firstLine="0"/>
              <w:jc w:val="center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t>1</w:t>
            </w:r>
          </w:p>
          <w:p w:rsidR="009E1C6D" w:rsidRPr="009E1C6D" w:rsidRDefault="009E1C6D" w:rsidP="009E1C6D">
            <w:pPr>
              <w:ind w:firstLine="0"/>
              <w:jc w:val="center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t>2</w:t>
            </w:r>
          </w:p>
          <w:p w:rsidR="009E1C6D" w:rsidRPr="009E1C6D" w:rsidRDefault="009E1C6D" w:rsidP="009E1C6D">
            <w:pPr>
              <w:ind w:firstLine="0"/>
              <w:jc w:val="center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t>2</w:t>
            </w:r>
          </w:p>
          <w:p w:rsidR="009E1C6D" w:rsidRPr="009E1C6D" w:rsidRDefault="009E1C6D" w:rsidP="009E1C6D">
            <w:pPr>
              <w:ind w:firstLine="0"/>
              <w:jc w:val="center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t>2</w:t>
            </w:r>
          </w:p>
          <w:p w:rsidR="009E1C6D" w:rsidRPr="009E1C6D" w:rsidRDefault="009E1C6D" w:rsidP="009E1C6D">
            <w:pPr>
              <w:ind w:firstLine="0"/>
              <w:jc w:val="center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t>2</w:t>
            </w:r>
          </w:p>
          <w:p w:rsidR="009E1C6D" w:rsidRPr="009E1C6D" w:rsidRDefault="009E1C6D" w:rsidP="009E1C6D">
            <w:pPr>
              <w:ind w:firstLine="0"/>
              <w:jc w:val="center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t>2</w:t>
            </w:r>
          </w:p>
          <w:p w:rsidR="009E1C6D" w:rsidRDefault="009E1C6D" w:rsidP="009E1C6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E1C6D" w:rsidRPr="009E1C6D" w:rsidRDefault="009E1C6D" w:rsidP="009E1C6D">
            <w:pPr>
              <w:ind w:firstLine="0"/>
              <w:jc w:val="center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t>3</w:t>
            </w:r>
          </w:p>
          <w:p w:rsidR="009E1C6D" w:rsidRPr="009E1C6D" w:rsidRDefault="009E1C6D" w:rsidP="009E1C6D">
            <w:pPr>
              <w:ind w:firstLine="0"/>
              <w:jc w:val="center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t>3</w:t>
            </w:r>
          </w:p>
          <w:p w:rsidR="009E1C6D" w:rsidRPr="009E1C6D" w:rsidRDefault="009E1C6D" w:rsidP="009E1C6D">
            <w:pPr>
              <w:ind w:firstLine="0"/>
              <w:jc w:val="center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t>3</w:t>
            </w:r>
          </w:p>
          <w:p w:rsidR="009E1C6D" w:rsidRPr="009E1C6D" w:rsidRDefault="009E1C6D" w:rsidP="009E1C6D">
            <w:pPr>
              <w:ind w:firstLine="0"/>
              <w:jc w:val="center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t>3</w:t>
            </w:r>
          </w:p>
          <w:p w:rsidR="009E1C6D" w:rsidRDefault="009E1C6D" w:rsidP="009E1C6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E1C6D" w:rsidRPr="009E1C6D" w:rsidRDefault="009E1C6D" w:rsidP="009E1C6D">
            <w:pPr>
              <w:ind w:firstLine="0"/>
              <w:jc w:val="center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t>1</w:t>
            </w:r>
          </w:p>
          <w:p w:rsidR="009E1C6D" w:rsidRPr="009E1C6D" w:rsidRDefault="009E1C6D" w:rsidP="009E1C6D">
            <w:pPr>
              <w:ind w:firstLine="0"/>
              <w:jc w:val="center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t>1</w:t>
            </w:r>
          </w:p>
          <w:p w:rsidR="009E1C6D" w:rsidRPr="009E1C6D" w:rsidRDefault="009E1C6D" w:rsidP="009E1C6D">
            <w:pPr>
              <w:ind w:firstLine="0"/>
              <w:jc w:val="center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t>1</w:t>
            </w:r>
          </w:p>
          <w:p w:rsidR="009E1C6D" w:rsidRPr="009E1C6D" w:rsidRDefault="009E1C6D" w:rsidP="009E1C6D">
            <w:pPr>
              <w:ind w:firstLine="0"/>
              <w:jc w:val="center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t>1</w:t>
            </w:r>
          </w:p>
          <w:p w:rsidR="009E1C6D" w:rsidRPr="009E1C6D" w:rsidRDefault="009E1C6D" w:rsidP="009E1C6D">
            <w:pPr>
              <w:ind w:firstLine="0"/>
              <w:jc w:val="center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t>1</w:t>
            </w:r>
          </w:p>
          <w:p w:rsidR="009E1C6D" w:rsidRPr="009E1C6D" w:rsidRDefault="009E1C6D" w:rsidP="009E1C6D">
            <w:pPr>
              <w:ind w:firstLine="0"/>
              <w:jc w:val="center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t>1</w:t>
            </w:r>
          </w:p>
          <w:p w:rsidR="009E1C6D" w:rsidRPr="009E1C6D" w:rsidRDefault="009E1C6D" w:rsidP="009E1C6D">
            <w:pPr>
              <w:ind w:firstLine="0"/>
              <w:jc w:val="center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t>2</w:t>
            </w:r>
          </w:p>
          <w:p w:rsidR="009E1C6D" w:rsidRPr="009E1C6D" w:rsidRDefault="009E1C6D" w:rsidP="009E1C6D">
            <w:pPr>
              <w:ind w:firstLine="0"/>
              <w:jc w:val="center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t>2</w:t>
            </w:r>
          </w:p>
          <w:p w:rsidR="009E1C6D" w:rsidRPr="009E1C6D" w:rsidRDefault="009E1C6D" w:rsidP="009E1C6D">
            <w:pPr>
              <w:ind w:firstLine="0"/>
              <w:jc w:val="center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t>2</w:t>
            </w:r>
          </w:p>
          <w:p w:rsidR="009E1C6D" w:rsidRPr="009E1C6D" w:rsidRDefault="009E1C6D" w:rsidP="009E1C6D">
            <w:pPr>
              <w:ind w:firstLine="0"/>
              <w:jc w:val="center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t>2</w:t>
            </w:r>
          </w:p>
          <w:p w:rsidR="009E1C6D" w:rsidRPr="009E1C6D" w:rsidRDefault="009E1C6D" w:rsidP="009E1C6D">
            <w:pPr>
              <w:ind w:firstLine="0"/>
              <w:jc w:val="center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t>2</w:t>
            </w:r>
          </w:p>
          <w:p w:rsidR="009E1C6D" w:rsidRPr="009E1C6D" w:rsidRDefault="009E1C6D" w:rsidP="009E1C6D">
            <w:pPr>
              <w:ind w:firstLine="0"/>
              <w:jc w:val="center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t>2</w:t>
            </w:r>
          </w:p>
          <w:p w:rsidR="009E1C6D" w:rsidRPr="009E1C6D" w:rsidRDefault="009E1C6D" w:rsidP="009E1C6D">
            <w:pPr>
              <w:ind w:firstLine="0"/>
              <w:jc w:val="center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t>2</w:t>
            </w:r>
          </w:p>
          <w:p w:rsidR="009E1C6D" w:rsidRDefault="009E1C6D" w:rsidP="009E1C6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E1C6D" w:rsidRPr="009E1C6D" w:rsidRDefault="009E1C6D" w:rsidP="009E1C6D">
            <w:pPr>
              <w:ind w:firstLine="0"/>
              <w:jc w:val="center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t>2</w:t>
            </w:r>
          </w:p>
          <w:p w:rsidR="009E1C6D" w:rsidRPr="009E1C6D" w:rsidRDefault="009E1C6D" w:rsidP="009E1C6D">
            <w:pPr>
              <w:ind w:firstLine="0"/>
              <w:jc w:val="center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t>2</w:t>
            </w:r>
          </w:p>
          <w:p w:rsidR="009E1C6D" w:rsidRPr="009E1C6D" w:rsidRDefault="009E1C6D" w:rsidP="009E1C6D">
            <w:pPr>
              <w:ind w:firstLine="0"/>
              <w:jc w:val="center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t>3</w:t>
            </w:r>
          </w:p>
          <w:p w:rsidR="009E1C6D" w:rsidRPr="009E1C6D" w:rsidRDefault="009E1C6D" w:rsidP="009E1C6D">
            <w:pPr>
              <w:ind w:firstLine="0"/>
              <w:jc w:val="center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t>3</w:t>
            </w:r>
          </w:p>
          <w:p w:rsidR="009E1C6D" w:rsidRPr="009E1C6D" w:rsidRDefault="009E1C6D" w:rsidP="009E1C6D">
            <w:pPr>
              <w:ind w:firstLine="0"/>
              <w:jc w:val="center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lastRenderedPageBreak/>
              <w:t>3</w:t>
            </w:r>
          </w:p>
          <w:p w:rsidR="009E1C6D" w:rsidRPr="009E1C6D" w:rsidRDefault="009E1C6D" w:rsidP="009E1C6D">
            <w:pPr>
              <w:ind w:firstLine="0"/>
              <w:jc w:val="center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t>3</w:t>
            </w:r>
          </w:p>
          <w:p w:rsidR="009E1C6D" w:rsidRPr="009E1C6D" w:rsidRDefault="009E1C6D" w:rsidP="009E1C6D">
            <w:pPr>
              <w:ind w:firstLine="0"/>
              <w:jc w:val="center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t>3</w:t>
            </w:r>
          </w:p>
          <w:p w:rsidR="009E1C6D" w:rsidRPr="009E1C6D" w:rsidRDefault="009E1C6D" w:rsidP="009E1C6D">
            <w:pPr>
              <w:ind w:firstLine="0"/>
              <w:jc w:val="center"/>
              <w:rPr>
                <w:sz w:val="24"/>
                <w:szCs w:val="24"/>
              </w:rPr>
            </w:pPr>
            <w:r w:rsidRPr="009E1C6D">
              <w:rPr>
                <w:sz w:val="24"/>
                <w:szCs w:val="24"/>
              </w:rPr>
              <w:t>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C6D" w:rsidRDefault="009E1C6D" w:rsidP="009E1C6D">
            <w:pPr>
              <w:spacing w:line="240" w:lineRule="exact"/>
            </w:pPr>
          </w:p>
        </w:tc>
      </w:tr>
      <w:tr w:rsidR="003C46E4" w:rsidTr="005F3D4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E4" w:rsidRDefault="003C46E4" w:rsidP="003C46E4">
            <w:pPr>
              <w:spacing w:line="240" w:lineRule="exact"/>
              <w:ind w:righ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17.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E4" w:rsidRDefault="003C46E4" w:rsidP="003C46E4">
            <w:pPr>
              <w:tabs>
                <w:tab w:val="center" w:pos="4153"/>
                <w:tab w:val="right" w:pos="8306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Международные соревнования " </w:t>
            </w:r>
            <w:proofErr w:type="spellStart"/>
            <w:r>
              <w:rPr>
                <w:sz w:val="24"/>
              </w:rPr>
              <w:t>Open</w:t>
            </w:r>
            <w:proofErr w:type="spellEnd"/>
            <w:r>
              <w:rPr>
                <w:sz w:val="24"/>
              </w:rPr>
              <w:t xml:space="preserve"> B</w:t>
            </w:r>
            <w:proofErr w:type="spellStart"/>
            <w:r>
              <w:rPr>
                <w:sz w:val="24"/>
                <w:lang w:val="en-US"/>
              </w:rPr>
              <w:t>altik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Cup</w:t>
            </w:r>
            <w:proofErr w:type="spellEnd"/>
            <w:r>
              <w:rPr>
                <w:sz w:val="24"/>
              </w:rPr>
              <w:t xml:space="preserve">", юноши и девушки (12-13, 14-15 лет), юниоры и юниорки (16-17 лет), </w:t>
            </w:r>
            <w:proofErr w:type="spellStart"/>
            <w:r>
              <w:rPr>
                <w:sz w:val="24"/>
              </w:rPr>
              <w:t>дисц</w:t>
            </w:r>
            <w:proofErr w:type="spellEnd"/>
            <w:r>
              <w:rPr>
                <w:sz w:val="24"/>
              </w:rPr>
              <w:t xml:space="preserve">. "весовая категория", </w:t>
            </w:r>
            <w:r w:rsidRPr="00CB0CA1">
              <w:rPr>
                <w:sz w:val="24"/>
              </w:rPr>
              <w:t>16-20.12.</w:t>
            </w:r>
            <w:r>
              <w:rPr>
                <w:sz w:val="24"/>
              </w:rPr>
              <w:t>20</w:t>
            </w:r>
            <w:r w:rsidRPr="00CB0CA1">
              <w:rPr>
                <w:sz w:val="24"/>
              </w:rPr>
              <w:t>21</w:t>
            </w:r>
            <w:r>
              <w:rPr>
                <w:sz w:val="24"/>
              </w:rPr>
              <w:t>, г.</w:t>
            </w:r>
            <w:r w:rsidRPr="00CB0CA1">
              <w:rPr>
                <w:sz w:val="24"/>
              </w:rPr>
              <w:t>Калининград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E4" w:rsidRDefault="003C46E4" w:rsidP="003C46E4">
            <w:pPr>
              <w:spacing w:line="240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Шпаков Егор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E4" w:rsidRDefault="003C46E4" w:rsidP="003C46E4">
            <w:pPr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E4" w:rsidRDefault="003C46E4" w:rsidP="003C46E4">
            <w:pPr>
              <w:spacing w:line="240" w:lineRule="exact"/>
            </w:pPr>
          </w:p>
        </w:tc>
      </w:tr>
    </w:tbl>
    <w:p w:rsidR="00C84072" w:rsidRDefault="00C84072">
      <w:pPr>
        <w:jc w:val="both"/>
        <w:rPr>
          <w:i/>
        </w:rPr>
      </w:pPr>
    </w:p>
    <w:p w:rsidR="00C84072" w:rsidRDefault="00896DBB">
      <w:pPr>
        <w:jc w:val="both"/>
        <w:rPr>
          <w:i/>
        </w:rPr>
      </w:pPr>
      <w:r>
        <w:rPr>
          <w:i/>
        </w:rPr>
        <w:t>4.4.</w:t>
      </w:r>
      <w:r>
        <w:rPr>
          <w:i/>
        </w:rPr>
        <w:tab/>
        <w:t xml:space="preserve">Список спортсменов, получающих стипендии Президента Российской Федерации. </w:t>
      </w:r>
    </w:p>
    <w:p w:rsidR="00C84072" w:rsidRDefault="00896DBB">
      <w:pPr>
        <w:jc w:val="both"/>
      </w:pPr>
      <w:r>
        <w:t>Нет.</w:t>
      </w:r>
    </w:p>
    <w:p w:rsidR="00C84072" w:rsidRDefault="00C84072">
      <w:pPr>
        <w:jc w:val="both"/>
      </w:pPr>
    </w:p>
    <w:p w:rsidR="00C84072" w:rsidRDefault="00896DBB">
      <w:pPr>
        <w:jc w:val="both"/>
        <w:rPr>
          <w:i/>
          <w:spacing w:val="-10"/>
        </w:rPr>
      </w:pPr>
      <w:r>
        <w:rPr>
          <w:i/>
        </w:rPr>
        <w:t xml:space="preserve">4.5. </w:t>
      </w:r>
      <w:r>
        <w:rPr>
          <w:i/>
        </w:rPr>
        <w:tab/>
        <w:t xml:space="preserve">Количество спортсменов Волгоградской области, включенных                      в списки </w:t>
      </w:r>
      <w:r>
        <w:rPr>
          <w:i/>
          <w:spacing w:val="-9"/>
        </w:rPr>
        <w:t xml:space="preserve">спортсменов - кандидатов в спортивные сборные команды </w:t>
      </w:r>
      <w:r>
        <w:rPr>
          <w:i/>
          <w:spacing w:val="-8"/>
        </w:rPr>
        <w:t xml:space="preserve">России                </w:t>
      </w:r>
      <w:r>
        <w:rPr>
          <w:i/>
          <w:spacing w:val="-10"/>
        </w:rPr>
        <w:t>и Волгоградской области в текущем году</w:t>
      </w:r>
    </w:p>
    <w:p w:rsidR="00C84072" w:rsidRDefault="00896DBB">
      <w:pPr>
        <w:jc w:val="both"/>
      </w:pPr>
      <w:r>
        <w:t xml:space="preserve">В основной состав спортсменов-кандидатов в спортивные сборные команды России включено </w:t>
      </w:r>
      <w:r w:rsidR="001B22C4">
        <w:t>3</w:t>
      </w:r>
      <w:r>
        <w:t xml:space="preserve"> спортсмена.</w:t>
      </w:r>
    </w:p>
    <w:p w:rsidR="00C84072" w:rsidRDefault="00896DBB">
      <w:pPr>
        <w:jc w:val="both"/>
      </w:pPr>
      <w:r>
        <w:t>В состав спортсменов-кандидатов в спортивные сборные команды Волгоградской области включено 1</w:t>
      </w:r>
      <w:r w:rsidR="001B22C4">
        <w:t>38</w:t>
      </w:r>
      <w:r>
        <w:t xml:space="preserve"> спортсмена.</w:t>
      </w:r>
    </w:p>
    <w:p w:rsidR="00C84072" w:rsidRDefault="00C84072">
      <w:pPr>
        <w:jc w:val="both"/>
      </w:pPr>
    </w:p>
    <w:p w:rsidR="00C84072" w:rsidRDefault="00896DBB">
      <w:pPr>
        <w:jc w:val="both"/>
        <w:rPr>
          <w:i/>
        </w:rPr>
      </w:pPr>
      <w:r>
        <w:rPr>
          <w:i/>
        </w:rPr>
        <w:t>4.6.</w:t>
      </w:r>
      <w:r>
        <w:rPr>
          <w:i/>
        </w:rPr>
        <w:tab/>
        <w:t>Анализ выступления в Спартакиадах России. Результаты.</w:t>
      </w:r>
    </w:p>
    <w:p w:rsidR="00C84072" w:rsidRDefault="001B22C4">
      <w:pPr>
        <w:jc w:val="both"/>
      </w:pPr>
      <w:r>
        <w:t>Участие в с</w:t>
      </w:r>
      <w:r w:rsidR="00896DBB">
        <w:t>партакиад</w:t>
      </w:r>
      <w:r>
        <w:t>е</w:t>
      </w:r>
      <w:r w:rsidR="00896DBB">
        <w:t xml:space="preserve"> учащихся России </w:t>
      </w:r>
      <w:r>
        <w:t xml:space="preserve">2021 года </w:t>
      </w:r>
      <w:r w:rsidR="00896DBB">
        <w:t>не пр</w:t>
      </w:r>
      <w:r>
        <w:t>инимали</w:t>
      </w:r>
      <w:r w:rsidR="00896DBB">
        <w:t>.</w:t>
      </w:r>
    </w:p>
    <w:p w:rsidR="00C84072" w:rsidRDefault="00C84072">
      <w:pPr>
        <w:jc w:val="center"/>
      </w:pPr>
    </w:p>
    <w:p w:rsidR="00C84072" w:rsidRDefault="00896DBB">
      <w:pPr>
        <w:ind w:firstLine="0"/>
        <w:jc w:val="center"/>
        <w:rPr>
          <w:b/>
        </w:rPr>
      </w:pPr>
      <w:r>
        <w:rPr>
          <w:b/>
        </w:rPr>
        <w:t>5. Пропаганда физической культуры и спорта</w:t>
      </w:r>
    </w:p>
    <w:p w:rsidR="00C84072" w:rsidRDefault="00C84072">
      <w:pPr>
        <w:ind w:firstLine="0"/>
        <w:rPr>
          <w:rFonts w:ascii="Arial" w:hAnsi="Arial"/>
        </w:rPr>
      </w:pPr>
    </w:p>
    <w:p w:rsidR="00C84072" w:rsidRDefault="00896DBB">
      <w:pPr>
        <w:numPr>
          <w:ilvl w:val="1"/>
          <w:numId w:val="4"/>
        </w:numPr>
        <w:ind w:left="0" w:firstLine="709"/>
        <w:jc w:val="both"/>
        <w:rPr>
          <w:i/>
        </w:rPr>
      </w:pPr>
      <w:r>
        <w:rPr>
          <w:i/>
        </w:rPr>
        <w:t>Взаимодействие с электронными и печатными СМИ (информация о проводимых пресс-конференциях, статьях в журналах (газетах), наличии сайта федерации, размещаемой на сайте информации и др.).</w:t>
      </w:r>
    </w:p>
    <w:p w:rsidR="00C84072" w:rsidRDefault="00896DBB">
      <w:pPr>
        <w:jc w:val="both"/>
      </w:pPr>
      <w:r>
        <w:t xml:space="preserve">При проведении спортивных мероприятий в СМИ Волгоградской области направляются пресс-релизы с приглашением корреспондентов. Также им направляются результаты проведения региональных соревнований и итоги участия спортсменов Волгоградской области в российских и международных соревнованиях. </w:t>
      </w:r>
    </w:p>
    <w:p w:rsidR="00C84072" w:rsidRDefault="00896DBB">
      <w:pPr>
        <w:jc w:val="both"/>
      </w:pPr>
      <w:r>
        <w:t xml:space="preserve">На сайтах и в социальных сетях организаций-членов Ассоциации размещаются анонсы и итоги спортивных мероприятий, информация о текущей деятельности.   </w:t>
      </w:r>
    </w:p>
    <w:p w:rsidR="00C84072" w:rsidRDefault="00C84072">
      <w:pPr>
        <w:ind w:left="450" w:firstLine="0"/>
        <w:jc w:val="both"/>
      </w:pPr>
    </w:p>
    <w:p w:rsidR="00C84072" w:rsidRDefault="00896DBB">
      <w:pPr>
        <w:numPr>
          <w:ilvl w:val="1"/>
          <w:numId w:val="4"/>
        </w:numPr>
        <w:ind w:left="0" w:firstLine="709"/>
        <w:jc w:val="both"/>
        <w:rPr>
          <w:i/>
        </w:rPr>
      </w:pPr>
      <w:r>
        <w:rPr>
          <w:i/>
        </w:rPr>
        <w:t>Работа по пропаганде физической культуры и спорта (изготовление и распространение печатной продукции (афиши, листовки) о секциях по виду спорта, проведение мастер-классов, показательных выступлений и др.).</w:t>
      </w:r>
    </w:p>
    <w:p w:rsidR="00C84072" w:rsidRDefault="00896DBB">
      <w:pPr>
        <w:jc w:val="both"/>
      </w:pPr>
      <w:r>
        <w:t xml:space="preserve">В целях  пропаганды здорового образа жизни, привлечения молодежи к занятиям физической культурой и спортом и популяризации </w:t>
      </w:r>
      <w:r>
        <w:lastRenderedPageBreak/>
        <w:t xml:space="preserve">вида спорта киокусинкай, тренеры и спортсмены Ассоциации в течение года принимали участие с показательными выступлениями и проведением мастер-классов в спортивных и культурно-массовых мероприятиях проводимых муниципальными образованиями области, в муниципальных образовательных учреждениях. </w:t>
      </w:r>
    </w:p>
    <w:p w:rsidR="00C84072" w:rsidRDefault="00C84072">
      <w:pPr>
        <w:jc w:val="center"/>
      </w:pPr>
    </w:p>
    <w:p w:rsidR="00C84072" w:rsidRDefault="00896DBB">
      <w:pPr>
        <w:ind w:firstLine="0"/>
        <w:jc w:val="center"/>
        <w:rPr>
          <w:b/>
        </w:rPr>
      </w:pPr>
      <w:r>
        <w:rPr>
          <w:b/>
        </w:rPr>
        <w:t>6. Сведения о финансово-хозяйственной деятельности</w:t>
      </w:r>
    </w:p>
    <w:p w:rsidR="00C84072" w:rsidRDefault="00C84072">
      <w:pPr>
        <w:ind w:firstLine="0"/>
        <w:jc w:val="center"/>
      </w:pPr>
    </w:p>
    <w:p w:rsidR="00C84072" w:rsidRDefault="00896DBB">
      <w:pPr>
        <w:jc w:val="both"/>
        <w:rPr>
          <w:i/>
        </w:rPr>
      </w:pPr>
      <w:r>
        <w:rPr>
          <w:i/>
        </w:rPr>
        <w:t>6.1. Сведения о финансовом обеспечении спортивных мероприятий, организованных и (или) проведенных региональной спортивной федерацией по соответствующему виду спорта в отчетном периоде, с указанием источников и объема финансирования, количества проведённых физкультурно-спортивных мероприятий за счет собственных средств региональной спортивной федерации.</w:t>
      </w:r>
    </w:p>
    <w:p w:rsidR="00C84072" w:rsidRDefault="00896DBB">
      <w:pPr>
        <w:jc w:val="both"/>
      </w:pPr>
      <w:r>
        <w:t>Организации-члены Ассоциации, являются самостоятельными юридическими лицами, обладают обособленным имуществом, имеет самостоятельный баланс и расчетные счета.</w:t>
      </w:r>
    </w:p>
    <w:p w:rsidR="00C84072" w:rsidRDefault="001B22C4">
      <w:pPr>
        <w:jc w:val="both"/>
      </w:pPr>
      <w:r>
        <w:t>Согласно правилам</w:t>
      </w:r>
      <w:r w:rsidR="00896DBB">
        <w:t xml:space="preserve"> проведения соревнований по соответствующим дисциплинам проводятся первенства Волгоградской области в возрастных группах: юноши и девушки 12-13 лет, 14-15 лет, юниоры и юниорки 16-17 лет, и чемпионаты Волгоградской области среди мужчин и женщин, которые являются отборочными в состав сборных команд.</w:t>
      </w:r>
    </w:p>
    <w:p w:rsidR="00C84072" w:rsidRDefault="00896DBB">
      <w:pPr>
        <w:jc w:val="both"/>
      </w:pPr>
      <w:r>
        <w:t>В 202</w:t>
      </w:r>
      <w:r w:rsidR="001B22C4">
        <w:t>1</w:t>
      </w:r>
      <w:r>
        <w:t xml:space="preserve"> году организовано и проведено </w:t>
      </w:r>
      <w:r w:rsidR="001B22C4">
        <w:t>8</w:t>
      </w:r>
      <w:r>
        <w:t xml:space="preserve"> спортивных мероприяти</w:t>
      </w:r>
      <w:r w:rsidR="001B22C4">
        <w:t>й</w:t>
      </w:r>
      <w:r>
        <w:t xml:space="preserve">, источниками </w:t>
      </w:r>
      <w:r w:rsidR="001B22C4">
        <w:t>со</w:t>
      </w:r>
      <w:r>
        <w:t>финансирования стали спонсорские средства, пожертвования и членские взносы в общем объеме 150 000 рублей.</w:t>
      </w:r>
    </w:p>
    <w:p w:rsidR="00C84072" w:rsidRDefault="00C84072">
      <w:pPr>
        <w:jc w:val="both"/>
      </w:pPr>
    </w:p>
    <w:p w:rsidR="00C84072" w:rsidRDefault="00896DBB">
      <w:pPr>
        <w:jc w:val="both"/>
        <w:rPr>
          <w:i/>
        </w:rPr>
      </w:pPr>
      <w:r>
        <w:rPr>
          <w:i/>
        </w:rPr>
        <w:t>6.2. Сведения об объеме привлеченных финансовых средств, затраченных региональной спортивной федерацией на обеспечение подготовки и участия спортсменов спортивных сборных команд Волгоградской области в межрегиональных, всероссийских и международных соревнованиях.</w:t>
      </w:r>
    </w:p>
    <w:p w:rsidR="00C84072" w:rsidRDefault="00896DBB">
      <w:pPr>
        <w:jc w:val="both"/>
      </w:pPr>
      <w:r>
        <w:t>В 202</w:t>
      </w:r>
      <w:r w:rsidR="001B22C4">
        <w:t>1</w:t>
      </w:r>
      <w:r>
        <w:t xml:space="preserve"> году на обеспечение подготовки и участия спортсменов спортивных сборных команд Волгоградской области в межрегиональных, всероссийских и международных соревнованиях, привлечены финансовые средства в объеме 200 000 рублей.</w:t>
      </w:r>
    </w:p>
    <w:p w:rsidR="00C84072" w:rsidRDefault="00C84072">
      <w:pPr>
        <w:jc w:val="both"/>
      </w:pPr>
    </w:p>
    <w:p w:rsidR="00C84072" w:rsidRDefault="00896DBB">
      <w:pPr>
        <w:jc w:val="both"/>
        <w:rPr>
          <w:i/>
        </w:rPr>
      </w:pPr>
      <w:r>
        <w:rPr>
          <w:i/>
        </w:rPr>
        <w:t>6.3. Сведения о материальном поощрении спортсменов, тренеров и специалистов в области физической культуры и спорта по итогам выступлений во всероссийских и международных соревнованиях за счет собственных средств региональной спортивной федерации.</w:t>
      </w:r>
    </w:p>
    <w:p w:rsidR="00C84072" w:rsidRDefault="00896DBB">
      <w:pPr>
        <w:jc w:val="both"/>
      </w:pPr>
      <w:r>
        <w:t>Материальное поощрение спортсменов и тренеров по итогам выступлений во всероссийских и международных соревнованиях за счет собственных средств не проводилось.</w:t>
      </w:r>
    </w:p>
    <w:p w:rsidR="00C84072" w:rsidRDefault="00C84072">
      <w:pPr>
        <w:jc w:val="both"/>
      </w:pPr>
    </w:p>
    <w:p w:rsidR="00C84072" w:rsidRDefault="00896DBB">
      <w:pPr>
        <w:jc w:val="both"/>
        <w:rPr>
          <w:i/>
        </w:rPr>
      </w:pPr>
      <w:r>
        <w:rPr>
          <w:i/>
        </w:rPr>
        <w:lastRenderedPageBreak/>
        <w:t>6.4. Информация об источниках и объемах финансирования деятельности региональной спортивной федерации:</w:t>
      </w:r>
    </w:p>
    <w:p w:rsidR="00C84072" w:rsidRDefault="00C84072"/>
    <w:tbl>
      <w:tblPr>
        <w:tblW w:w="0" w:type="auto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28"/>
        <w:gridCol w:w="4099"/>
      </w:tblGrid>
      <w:tr w:rsidR="00C84072">
        <w:trPr>
          <w:trHeight w:val="29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072" w:rsidRDefault="00896DB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Источник дохода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072" w:rsidRDefault="00896DB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Доход, руб.</w:t>
            </w:r>
          </w:p>
        </w:tc>
      </w:tr>
      <w:tr w:rsidR="00C8407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072" w:rsidRDefault="00896DBB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Бюджетные средства:</w:t>
            </w:r>
          </w:p>
          <w:p w:rsidR="00C84072" w:rsidRDefault="00896DBB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- муниципальный бюджет</w:t>
            </w:r>
          </w:p>
          <w:p w:rsidR="00C84072" w:rsidRDefault="00896DBB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- областной бюджет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072" w:rsidRDefault="00C84072">
            <w:pPr>
              <w:jc w:val="both"/>
              <w:rPr>
                <w:sz w:val="24"/>
              </w:rPr>
            </w:pPr>
          </w:p>
          <w:p w:rsidR="00C84072" w:rsidRDefault="00896DBB">
            <w:pPr>
              <w:jc w:val="both"/>
              <w:rPr>
                <w:sz w:val="24"/>
              </w:rPr>
            </w:pPr>
            <w:r>
              <w:rPr>
                <w:sz w:val="24"/>
              </w:rPr>
              <w:t>- 0</w:t>
            </w:r>
          </w:p>
          <w:p w:rsidR="00C84072" w:rsidRDefault="00B35E30">
            <w:pPr>
              <w:jc w:val="both"/>
              <w:rPr>
                <w:sz w:val="24"/>
              </w:rPr>
            </w:pPr>
            <w:r>
              <w:rPr>
                <w:sz w:val="24"/>
              </w:rPr>
              <w:t>- 436 324</w:t>
            </w:r>
          </w:p>
        </w:tc>
      </w:tr>
      <w:tr w:rsidR="00C84072">
        <w:trPr>
          <w:trHeight w:val="183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072" w:rsidRDefault="00896DBB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Гранты, субсидии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072" w:rsidRDefault="00896DB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A44132">
              <w:rPr>
                <w:sz w:val="24"/>
              </w:rPr>
              <w:t>341 000</w:t>
            </w:r>
          </w:p>
        </w:tc>
      </w:tr>
      <w:tr w:rsidR="00C8407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072" w:rsidRDefault="00896DBB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Государственные программы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072" w:rsidRDefault="00896DBB">
            <w:pPr>
              <w:jc w:val="both"/>
              <w:rPr>
                <w:sz w:val="24"/>
              </w:rPr>
            </w:pPr>
            <w:r>
              <w:rPr>
                <w:sz w:val="24"/>
              </w:rPr>
              <w:t>- 0</w:t>
            </w:r>
          </w:p>
        </w:tc>
      </w:tr>
      <w:tr w:rsidR="00C8407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072" w:rsidRDefault="00896DBB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Спонсорские средства, пожертвования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072" w:rsidRDefault="00896DBB">
            <w:pPr>
              <w:jc w:val="both"/>
              <w:rPr>
                <w:sz w:val="24"/>
              </w:rPr>
            </w:pPr>
            <w:r>
              <w:rPr>
                <w:sz w:val="24"/>
              </w:rPr>
              <w:t>- 350 000</w:t>
            </w:r>
          </w:p>
        </w:tc>
      </w:tr>
      <w:tr w:rsidR="00C8407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072" w:rsidRDefault="00896DBB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Членские взносы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072" w:rsidRDefault="00896DBB">
            <w:pPr>
              <w:jc w:val="both"/>
              <w:rPr>
                <w:sz w:val="24"/>
              </w:rPr>
            </w:pPr>
            <w:r>
              <w:rPr>
                <w:sz w:val="24"/>
              </w:rPr>
              <w:t>- 200 000</w:t>
            </w:r>
          </w:p>
        </w:tc>
      </w:tr>
      <w:tr w:rsidR="00C8407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072" w:rsidRDefault="00896DBB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Прочая деятельность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072" w:rsidRDefault="00896DBB">
            <w:pPr>
              <w:jc w:val="both"/>
              <w:rPr>
                <w:sz w:val="24"/>
              </w:rPr>
            </w:pPr>
            <w:r>
              <w:rPr>
                <w:sz w:val="24"/>
              </w:rPr>
              <w:t>- 0</w:t>
            </w:r>
          </w:p>
        </w:tc>
      </w:tr>
    </w:tbl>
    <w:p w:rsidR="00C84072" w:rsidRDefault="00C84072">
      <w:pPr>
        <w:jc w:val="center"/>
      </w:pPr>
    </w:p>
    <w:p w:rsidR="00C84072" w:rsidRDefault="00C84072">
      <w:pPr>
        <w:jc w:val="center"/>
      </w:pPr>
    </w:p>
    <w:p w:rsidR="00C84072" w:rsidRDefault="00896DBB">
      <w:pPr>
        <w:ind w:firstLine="0"/>
        <w:jc w:val="center"/>
        <w:rPr>
          <w:b/>
        </w:rPr>
      </w:pPr>
      <w:r>
        <w:rPr>
          <w:b/>
        </w:rPr>
        <w:t>7. Проблемные вопросы в различных направлениях деятельности</w:t>
      </w:r>
    </w:p>
    <w:p w:rsidR="00C84072" w:rsidRDefault="00C84072">
      <w:pPr>
        <w:ind w:left="450" w:firstLine="0"/>
        <w:rPr>
          <w:rFonts w:ascii="Arial" w:hAnsi="Arial"/>
        </w:rPr>
      </w:pPr>
    </w:p>
    <w:p w:rsidR="00C84072" w:rsidRDefault="00896DBB">
      <w:pPr>
        <w:jc w:val="both"/>
        <w:rPr>
          <w:i/>
        </w:rPr>
      </w:pPr>
      <w:r>
        <w:rPr>
          <w:i/>
        </w:rPr>
        <w:t>7.1. Проблемные вопросы в работе региональной спортивной федерации и пути их решения.</w:t>
      </w:r>
    </w:p>
    <w:p w:rsidR="00C84072" w:rsidRDefault="00896DBB">
      <w:pPr>
        <w:jc w:val="both"/>
      </w:pPr>
      <w:bookmarkStart w:id="2" w:name="_Hlk60743636"/>
      <w:r>
        <w:t>Основными проблемами в развитии вида спорта киокусинкай являются:</w:t>
      </w:r>
    </w:p>
    <w:p w:rsidR="00C84072" w:rsidRDefault="00896DBB">
      <w:pPr>
        <w:jc w:val="both"/>
      </w:pPr>
      <w:r>
        <w:t>- проблемы развития детско-юношеского спорта, связанные с отсутствием отделений в детско-юношеских спортивных школах;</w:t>
      </w:r>
    </w:p>
    <w:p w:rsidR="00C84072" w:rsidRDefault="00896DBB">
      <w:pPr>
        <w:jc w:val="both"/>
      </w:pPr>
      <w:r>
        <w:t>- отсутствие полноценной материально-технической базы;</w:t>
      </w:r>
    </w:p>
    <w:p w:rsidR="00C84072" w:rsidRDefault="00896DBB">
      <w:pPr>
        <w:jc w:val="both"/>
      </w:pPr>
      <w:r>
        <w:t>- периодичность бюджетного финансирования вида спорта киокусинкай;</w:t>
      </w:r>
    </w:p>
    <w:p w:rsidR="00C84072" w:rsidRDefault="00896DBB">
      <w:pPr>
        <w:jc w:val="both"/>
      </w:pPr>
      <w:r>
        <w:t>- недостаточная разработанность системы переподготовки и повышения квалификации специалистов по виду спорта киокусинкай.</w:t>
      </w:r>
    </w:p>
    <w:p w:rsidR="00C84072" w:rsidRDefault="00896DBB">
      <w:pPr>
        <w:jc w:val="both"/>
      </w:pPr>
      <w:r>
        <w:t xml:space="preserve">Для решения проблемных вопросов, Ассоциация и организации-члены Ассоциации ведут планирование деятельности в соответствии с утвержденной Программой развития вида спорта киокусинкай на 2020-2024 годы. </w:t>
      </w:r>
    </w:p>
    <w:p w:rsidR="00C84072" w:rsidRDefault="00896DBB">
      <w:pPr>
        <w:jc w:val="both"/>
      </w:pPr>
      <w:r>
        <w:t xml:space="preserve">Проводится работа по формирования интереса различных категорий граждан к виду спорта киокусинкай как одной из доступных и массовых форм физической активности населения. </w:t>
      </w:r>
    </w:p>
    <w:p w:rsidR="00C84072" w:rsidRDefault="00896DBB">
      <w:pPr>
        <w:jc w:val="both"/>
      </w:pPr>
      <w:r>
        <w:t>Активизирована работа по созданию материально-технической базы, путем участия в конкурсах на предоставление грантов и субсидий.</w:t>
      </w:r>
    </w:p>
    <w:p w:rsidR="00C84072" w:rsidRDefault="00896DBB">
      <w:pPr>
        <w:jc w:val="both"/>
      </w:pPr>
      <w:r>
        <w:t xml:space="preserve">Проведение спортивных мероприятий увязываются с реальными возможностями бюджетного финансирования и привлечением внебюджетных источников финансирования. </w:t>
      </w:r>
    </w:p>
    <w:p w:rsidR="00C84072" w:rsidRDefault="00896DBB">
      <w:pPr>
        <w:jc w:val="both"/>
      </w:pPr>
      <w:r>
        <w:t xml:space="preserve">Ведется плановая работа по переподготовке и повышению квалификации тренерского и судейского состава Ассоциации, и </w:t>
      </w:r>
      <w:r>
        <w:lastRenderedPageBreak/>
        <w:t>увеличению количества тренеров по виду спорта киокусинкай в детско-юношеских спортивных школах.</w:t>
      </w:r>
      <w:bookmarkEnd w:id="2"/>
    </w:p>
    <w:p w:rsidR="00C84072" w:rsidRDefault="00C84072">
      <w:pPr>
        <w:pStyle w:val="23"/>
        <w:ind w:firstLine="0"/>
        <w:rPr>
          <w:sz w:val="28"/>
        </w:rPr>
      </w:pPr>
    </w:p>
    <w:p w:rsidR="00C84072" w:rsidRDefault="00896DBB">
      <w:pPr>
        <w:pStyle w:val="23"/>
        <w:ind w:firstLine="0"/>
        <w:rPr>
          <w:sz w:val="28"/>
        </w:rPr>
      </w:pPr>
      <w:r>
        <w:rPr>
          <w:sz w:val="28"/>
        </w:rPr>
        <w:t>«___» января 202</w:t>
      </w:r>
      <w:r w:rsidR="007D0BFE">
        <w:rPr>
          <w:sz w:val="28"/>
        </w:rPr>
        <w:t>2</w:t>
      </w:r>
      <w:r>
        <w:rPr>
          <w:sz w:val="28"/>
        </w:rPr>
        <w:t xml:space="preserve"> г.</w:t>
      </w:r>
    </w:p>
    <w:p w:rsidR="00C84072" w:rsidRDefault="00896DBB">
      <w:pPr>
        <w:pStyle w:val="23"/>
        <w:ind w:firstLine="0"/>
        <w:jc w:val="center"/>
        <w:rPr>
          <w:sz w:val="28"/>
        </w:rPr>
      </w:pPr>
      <w:r>
        <w:rPr>
          <w:sz w:val="28"/>
        </w:rPr>
        <w:t xml:space="preserve">Председатель Ассоциации                                                           </w:t>
      </w:r>
      <w:proofErr w:type="spellStart"/>
      <w:r>
        <w:rPr>
          <w:sz w:val="28"/>
        </w:rPr>
        <w:t>А.В.Бахтуров</w:t>
      </w:r>
      <w:proofErr w:type="spellEnd"/>
    </w:p>
    <w:p w:rsidR="00C84072" w:rsidRDefault="00C84072">
      <w:pPr>
        <w:ind w:firstLine="0"/>
        <w:jc w:val="both"/>
        <w:rPr>
          <w:sz w:val="20"/>
        </w:rPr>
      </w:pPr>
    </w:p>
    <w:p w:rsidR="00C84072" w:rsidRDefault="00C84072">
      <w:pPr>
        <w:ind w:firstLine="0"/>
        <w:jc w:val="both"/>
        <w:rPr>
          <w:sz w:val="20"/>
        </w:rPr>
      </w:pPr>
    </w:p>
    <w:p w:rsidR="00C84072" w:rsidRDefault="00C84072">
      <w:pPr>
        <w:ind w:firstLine="0"/>
        <w:jc w:val="both"/>
        <w:rPr>
          <w:sz w:val="20"/>
        </w:rPr>
      </w:pPr>
    </w:p>
    <w:p w:rsidR="00C84072" w:rsidRDefault="00C84072">
      <w:pPr>
        <w:ind w:firstLine="0"/>
        <w:jc w:val="both"/>
        <w:rPr>
          <w:sz w:val="20"/>
        </w:rPr>
      </w:pPr>
    </w:p>
    <w:sectPr w:rsidR="00C84072" w:rsidSect="00B35AED">
      <w:headerReference w:type="default" r:id="rId7"/>
      <w:pgSz w:w="11906" w:h="16838"/>
      <w:pgMar w:top="1134" w:right="1276" w:bottom="1134" w:left="1559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DBB" w:rsidRDefault="00896DBB">
      <w:r>
        <w:separator/>
      </w:r>
    </w:p>
  </w:endnote>
  <w:endnote w:type="continuationSeparator" w:id="0">
    <w:p w:rsidR="00896DBB" w:rsidRDefault="00896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DBB" w:rsidRDefault="00896DBB">
      <w:r>
        <w:separator/>
      </w:r>
    </w:p>
  </w:footnote>
  <w:footnote w:type="continuationSeparator" w:id="0">
    <w:p w:rsidR="00896DBB" w:rsidRDefault="00896D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DBB" w:rsidRDefault="00B35AED">
    <w:pPr>
      <w:framePr w:wrap="around" w:vAnchor="text" w:hAnchor="margin" w:xAlign="center" w:y="1"/>
    </w:pPr>
    <w:r>
      <w:rPr>
        <w:rStyle w:val="afe"/>
        <w:sz w:val="20"/>
      </w:rPr>
      <w:fldChar w:fldCharType="begin"/>
    </w:r>
    <w:r w:rsidR="00896DBB">
      <w:rPr>
        <w:rStyle w:val="afe"/>
        <w:sz w:val="20"/>
      </w:rPr>
      <w:instrText xml:space="preserve">PAGE </w:instrText>
    </w:r>
    <w:r>
      <w:rPr>
        <w:rStyle w:val="afe"/>
        <w:sz w:val="20"/>
      </w:rPr>
      <w:fldChar w:fldCharType="separate"/>
    </w:r>
    <w:r w:rsidR="00B35E30">
      <w:rPr>
        <w:rStyle w:val="afe"/>
        <w:noProof/>
        <w:sz w:val="20"/>
      </w:rPr>
      <w:t>14</w:t>
    </w:r>
    <w:r>
      <w:rPr>
        <w:rStyle w:val="afe"/>
        <w:sz w:val="20"/>
      </w:rPr>
      <w:fldChar w:fldCharType="end"/>
    </w:r>
  </w:p>
  <w:p w:rsidR="00896DBB" w:rsidRDefault="00896DBB">
    <w:pPr>
      <w:pStyle w:val="aa"/>
      <w:jc w:val="right"/>
    </w:pPr>
  </w:p>
  <w:p w:rsidR="00896DBB" w:rsidRDefault="00896DB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37BE8"/>
    <w:multiLevelType w:val="multilevel"/>
    <w:tmpl w:val="7B8C3C32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1A184192"/>
    <w:multiLevelType w:val="multilevel"/>
    <w:tmpl w:val="7512BC10"/>
    <w:lvl w:ilvl="0">
      <w:start w:val="2"/>
      <w:numFmt w:val="decimal"/>
      <w:lvlText w:val="%1."/>
      <w:lvlJc w:val="left"/>
      <w:pPr>
        <w:tabs>
          <w:tab w:val="left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left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left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left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left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left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left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left" w:pos="2160"/>
        </w:tabs>
        <w:ind w:left="2160" w:hanging="2160"/>
      </w:pPr>
    </w:lvl>
  </w:abstractNum>
  <w:abstractNum w:abstractNumId="2">
    <w:nsid w:val="36CC6E86"/>
    <w:multiLevelType w:val="multilevel"/>
    <w:tmpl w:val="AFA026E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left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left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left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left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left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left" w:pos="2160"/>
        </w:tabs>
        <w:ind w:left="2160" w:hanging="2160"/>
      </w:pPr>
    </w:lvl>
  </w:abstractNum>
  <w:abstractNum w:abstractNumId="3">
    <w:nsid w:val="6CB4775A"/>
    <w:multiLevelType w:val="multilevel"/>
    <w:tmpl w:val="EEFA750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left" w:pos="229"/>
        </w:tabs>
        <w:ind w:left="229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left" w:pos="949"/>
        </w:tabs>
        <w:ind w:left="949" w:hanging="180"/>
      </w:pPr>
    </w:lvl>
    <w:lvl w:ilvl="3">
      <w:start w:val="1"/>
      <w:numFmt w:val="decimal"/>
      <w:lvlText w:val="%4."/>
      <w:lvlJc w:val="left"/>
      <w:pPr>
        <w:tabs>
          <w:tab w:val="left" w:pos="1669"/>
        </w:tabs>
        <w:ind w:left="1669" w:hanging="360"/>
      </w:pPr>
    </w:lvl>
    <w:lvl w:ilvl="4">
      <w:start w:val="1"/>
      <w:numFmt w:val="lowerLetter"/>
      <w:lvlText w:val="%5."/>
      <w:lvlJc w:val="left"/>
      <w:pPr>
        <w:tabs>
          <w:tab w:val="left" w:pos="2389"/>
        </w:tabs>
        <w:ind w:left="2389" w:hanging="360"/>
      </w:pPr>
    </w:lvl>
    <w:lvl w:ilvl="5">
      <w:start w:val="1"/>
      <w:numFmt w:val="lowerRoman"/>
      <w:lvlText w:val="%6."/>
      <w:lvlJc w:val="right"/>
      <w:pPr>
        <w:tabs>
          <w:tab w:val="left" w:pos="3109"/>
        </w:tabs>
        <w:ind w:left="3109" w:hanging="180"/>
      </w:pPr>
    </w:lvl>
    <w:lvl w:ilvl="6">
      <w:start w:val="1"/>
      <w:numFmt w:val="decimal"/>
      <w:lvlText w:val="%7."/>
      <w:lvlJc w:val="left"/>
      <w:pPr>
        <w:tabs>
          <w:tab w:val="left" w:pos="3829"/>
        </w:tabs>
        <w:ind w:left="3829" w:hanging="360"/>
      </w:pPr>
    </w:lvl>
    <w:lvl w:ilvl="7">
      <w:start w:val="1"/>
      <w:numFmt w:val="lowerLetter"/>
      <w:lvlText w:val="%8."/>
      <w:lvlJc w:val="left"/>
      <w:pPr>
        <w:tabs>
          <w:tab w:val="left" w:pos="4549"/>
        </w:tabs>
        <w:ind w:left="4549" w:hanging="360"/>
      </w:pPr>
    </w:lvl>
    <w:lvl w:ilvl="8">
      <w:start w:val="1"/>
      <w:numFmt w:val="lowerRoman"/>
      <w:lvlText w:val="%9."/>
      <w:lvlJc w:val="right"/>
      <w:pPr>
        <w:tabs>
          <w:tab w:val="left" w:pos="5269"/>
        </w:tabs>
        <w:ind w:left="526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072"/>
    <w:rsid w:val="000449E5"/>
    <w:rsid w:val="000D691C"/>
    <w:rsid w:val="001140FA"/>
    <w:rsid w:val="001B22C4"/>
    <w:rsid w:val="002A212B"/>
    <w:rsid w:val="00323FE3"/>
    <w:rsid w:val="003501F5"/>
    <w:rsid w:val="0039700D"/>
    <w:rsid w:val="003C46E4"/>
    <w:rsid w:val="00414E10"/>
    <w:rsid w:val="00440D40"/>
    <w:rsid w:val="0044746A"/>
    <w:rsid w:val="004C7C35"/>
    <w:rsid w:val="005F3D4D"/>
    <w:rsid w:val="00740E05"/>
    <w:rsid w:val="007C26F4"/>
    <w:rsid w:val="007D0BFE"/>
    <w:rsid w:val="007F668E"/>
    <w:rsid w:val="00834073"/>
    <w:rsid w:val="00896DBB"/>
    <w:rsid w:val="008D365B"/>
    <w:rsid w:val="009E1C6D"/>
    <w:rsid w:val="00A2028C"/>
    <w:rsid w:val="00A44132"/>
    <w:rsid w:val="00AC4AF4"/>
    <w:rsid w:val="00B0315A"/>
    <w:rsid w:val="00B35AED"/>
    <w:rsid w:val="00B35E30"/>
    <w:rsid w:val="00B760D5"/>
    <w:rsid w:val="00C84072"/>
    <w:rsid w:val="00CB0CA1"/>
    <w:rsid w:val="00EB348B"/>
    <w:rsid w:val="00EF511B"/>
    <w:rsid w:val="00EF7106"/>
    <w:rsid w:val="00F2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35AED"/>
    <w:pPr>
      <w:ind w:firstLine="709"/>
    </w:pPr>
    <w:rPr>
      <w:sz w:val="28"/>
    </w:rPr>
  </w:style>
  <w:style w:type="paragraph" w:styleId="10">
    <w:name w:val="heading 1"/>
    <w:basedOn w:val="a"/>
    <w:next w:val="a"/>
    <w:link w:val="11"/>
    <w:uiPriority w:val="9"/>
    <w:qFormat/>
    <w:rsid w:val="00B35AED"/>
    <w:pPr>
      <w:keepNext/>
      <w:spacing w:before="240" w:after="60"/>
      <w:ind w:firstLine="0"/>
      <w:outlineLvl w:val="0"/>
    </w:pPr>
    <w:rPr>
      <w:rFonts w:ascii="Arial" w:hAnsi="Arial"/>
      <w:b/>
      <w:sz w:val="32"/>
    </w:rPr>
  </w:style>
  <w:style w:type="paragraph" w:styleId="2">
    <w:name w:val="heading 2"/>
    <w:next w:val="a"/>
    <w:link w:val="20"/>
    <w:uiPriority w:val="9"/>
    <w:qFormat/>
    <w:rsid w:val="00B35AED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B35AED"/>
    <w:pPr>
      <w:keepNext/>
      <w:keepLines/>
      <w:spacing w:before="40"/>
      <w:outlineLvl w:val="2"/>
    </w:pPr>
    <w:rPr>
      <w:rFonts w:ascii="Cambria" w:hAnsi="Cambria"/>
      <w:color w:val="243F60"/>
      <w:sz w:val="24"/>
    </w:rPr>
  </w:style>
  <w:style w:type="paragraph" w:styleId="4">
    <w:name w:val="heading 4"/>
    <w:basedOn w:val="a"/>
    <w:next w:val="a"/>
    <w:link w:val="40"/>
    <w:uiPriority w:val="9"/>
    <w:qFormat/>
    <w:rsid w:val="00B35AED"/>
    <w:pPr>
      <w:keepNext/>
      <w:ind w:firstLine="0"/>
      <w:jc w:val="both"/>
      <w:outlineLvl w:val="3"/>
    </w:pPr>
    <w:rPr>
      <w:b/>
      <w:sz w:val="24"/>
    </w:rPr>
  </w:style>
  <w:style w:type="paragraph" w:styleId="5">
    <w:name w:val="heading 5"/>
    <w:next w:val="a"/>
    <w:link w:val="50"/>
    <w:uiPriority w:val="9"/>
    <w:qFormat/>
    <w:rsid w:val="00B35AED"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9">
    <w:name w:val="heading 9"/>
    <w:basedOn w:val="a"/>
    <w:next w:val="a"/>
    <w:link w:val="90"/>
    <w:uiPriority w:val="9"/>
    <w:qFormat/>
    <w:rsid w:val="00B35AED"/>
    <w:pPr>
      <w:keepNext/>
      <w:keepLines/>
      <w:spacing w:before="200"/>
      <w:outlineLvl w:val="8"/>
    </w:pPr>
    <w:rPr>
      <w:rFonts w:ascii="Cambria" w:hAnsi="Cambria"/>
      <w:i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35AED"/>
    <w:rPr>
      <w:sz w:val="28"/>
    </w:rPr>
  </w:style>
  <w:style w:type="paragraph" w:styleId="21">
    <w:name w:val="toc 2"/>
    <w:next w:val="a"/>
    <w:link w:val="22"/>
    <w:uiPriority w:val="39"/>
    <w:rsid w:val="00B35AED"/>
    <w:pPr>
      <w:ind w:left="200"/>
    </w:pPr>
  </w:style>
  <w:style w:type="character" w:customStyle="1" w:styleId="22">
    <w:name w:val="Оглавление 2 Знак"/>
    <w:link w:val="21"/>
    <w:rsid w:val="00B35AED"/>
  </w:style>
  <w:style w:type="paragraph" w:styleId="a3">
    <w:name w:val="Body Text"/>
    <w:basedOn w:val="a"/>
    <w:link w:val="a4"/>
    <w:rsid w:val="00B35AED"/>
    <w:pPr>
      <w:spacing w:after="120"/>
    </w:pPr>
  </w:style>
  <w:style w:type="character" w:customStyle="1" w:styleId="a4">
    <w:name w:val="Основной текст Знак"/>
    <w:basedOn w:val="1"/>
    <w:link w:val="a3"/>
    <w:rsid w:val="00B35AED"/>
    <w:rPr>
      <w:sz w:val="28"/>
    </w:rPr>
  </w:style>
  <w:style w:type="paragraph" w:customStyle="1" w:styleId="Default">
    <w:name w:val="Default"/>
    <w:link w:val="Default0"/>
    <w:rsid w:val="00B35AED"/>
    <w:rPr>
      <w:sz w:val="24"/>
    </w:rPr>
  </w:style>
  <w:style w:type="character" w:customStyle="1" w:styleId="Default0">
    <w:name w:val="Default"/>
    <w:link w:val="Default"/>
    <w:rsid w:val="00B35AED"/>
    <w:rPr>
      <w:color w:val="000000"/>
      <w:sz w:val="24"/>
    </w:rPr>
  </w:style>
  <w:style w:type="paragraph" w:styleId="41">
    <w:name w:val="toc 4"/>
    <w:next w:val="a"/>
    <w:link w:val="42"/>
    <w:uiPriority w:val="39"/>
    <w:rsid w:val="00B35AED"/>
    <w:pPr>
      <w:ind w:left="600"/>
    </w:pPr>
  </w:style>
  <w:style w:type="character" w:customStyle="1" w:styleId="42">
    <w:name w:val="Оглавление 4 Знак"/>
    <w:link w:val="41"/>
    <w:rsid w:val="00B35AED"/>
  </w:style>
  <w:style w:type="paragraph" w:styleId="6">
    <w:name w:val="toc 6"/>
    <w:next w:val="a"/>
    <w:link w:val="60"/>
    <w:uiPriority w:val="39"/>
    <w:rsid w:val="00B35AED"/>
    <w:pPr>
      <w:ind w:left="1000"/>
    </w:pPr>
  </w:style>
  <w:style w:type="character" w:customStyle="1" w:styleId="60">
    <w:name w:val="Оглавление 6 Знак"/>
    <w:link w:val="6"/>
    <w:rsid w:val="00B35AED"/>
  </w:style>
  <w:style w:type="paragraph" w:styleId="7">
    <w:name w:val="toc 7"/>
    <w:next w:val="a"/>
    <w:link w:val="70"/>
    <w:uiPriority w:val="39"/>
    <w:rsid w:val="00B35AED"/>
    <w:pPr>
      <w:ind w:left="1200"/>
    </w:pPr>
  </w:style>
  <w:style w:type="character" w:customStyle="1" w:styleId="70">
    <w:name w:val="Оглавление 7 Знак"/>
    <w:link w:val="7"/>
    <w:rsid w:val="00B35AED"/>
  </w:style>
  <w:style w:type="character" w:customStyle="1" w:styleId="30">
    <w:name w:val="Заголовок 3 Знак"/>
    <w:basedOn w:val="1"/>
    <w:link w:val="3"/>
    <w:rsid w:val="00B35AED"/>
    <w:rPr>
      <w:rFonts w:ascii="Cambria" w:hAnsi="Cambria"/>
      <w:color w:val="243F60"/>
      <w:sz w:val="24"/>
    </w:rPr>
  </w:style>
  <w:style w:type="paragraph" w:customStyle="1" w:styleId="12">
    <w:name w:val="Выделение1"/>
    <w:basedOn w:val="13"/>
    <w:link w:val="a5"/>
    <w:rsid w:val="00B35AED"/>
    <w:rPr>
      <w:i/>
    </w:rPr>
  </w:style>
  <w:style w:type="character" w:styleId="a5">
    <w:name w:val="Emphasis"/>
    <w:basedOn w:val="a0"/>
    <w:link w:val="12"/>
    <w:rsid w:val="00B35AED"/>
    <w:rPr>
      <w:i/>
    </w:rPr>
  </w:style>
  <w:style w:type="paragraph" w:customStyle="1" w:styleId="ConsNormal">
    <w:name w:val="ConsNormal"/>
    <w:link w:val="ConsNormal0"/>
    <w:rsid w:val="00B35AED"/>
    <w:pPr>
      <w:widowControl w:val="0"/>
      <w:ind w:right="19772" w:firstLine="720"/>
    </w:pPr>
    <w:rPr>
      <w:rFonts w:ascii="Arial" w:hAnsi="Arial"/>
      <w:b/>
      <w:sz w:val="32"/>
    </w:rPr>
  </w:style>
  <w:style w:type="character" w:customStyle="1" w:styleId="ConsNormal0">
    <w:name w:val="ConsNormal"/>
    <w:link w:val="ConsNormal"/>
    <w:rsid w:val="00B35AED"/>
    <w:rPr>
      <w:rFonts w:ascii="Arial" w:hAnsi="Arial"/>
      <w:b/>
      <w:sz w:val="32"/>
    </w:rPr>
  </w:style>
  <w:style w:type="character" w:customStyle="1" w:styleId="90">
    <w:name w:val="Заголовок 9 Знак"/>
    <w:basedOn w:val="1"/>
    <w:link w:val="9"/>
    <w:rsid w:val="00B35AED"/>
    <w:rPr>
      <w:rFonts w:ascii="Cambria" w:hAnsi="Cambria"/>
      <w:i/>
      <w:color w:val="404040"/>
      <w:sz w:val="20"/>
    </w:rPr>
  </w:style>
  <w:style w:type="paragraph" w:styleId="31">
    <w:name w:val="toc 3"/>
    <w:next w:val="a"/>
    <w:link w:val="32"/>
    <w:uiPriority w:val="39"/>
    <w:rsid w:val="00B35AED"/>
    <w:pPr>
      <w:ind w:left="400"/>
    </w:pPr>
  </w:style>
  <w:style w:type="character" w:customStyle="1" w:styleId="32">
    <w:name w:val="Оглавление 3 Знак"/>
    <w:link w:val="31"/>
    <w:rsid w:val="00B35AED"/>
  </w:style>
  <w:style w:type="paragraph" w:styleId="23">
    <w:name w:val="Body Text 2"/>
    <w:basedOn w:val="a"/>
    <w:link w:val="24"/>
    <w:rsid w:val="00B35AED"/>
    <w:pPr>
      <w:spacing w:after="120" w:line="480" w:lineRule="auto"/>
    </w:pPr>
    <w:rPr>
      <w:sz w:val="22"/>
    </w:rPr>
  </w:style>
  <w:style w:type="character" w:customStyle="1" w:styleId="24">
    <w:name w:val="Основной текст 2 Знак"/>
    <w:basedOn w:val="1"/>
    <w:link w:val="23"/>
    <w:rsid w:val="00B35AED"/>
    <w:rPr>
      <w:sz w:val="22"/>
    </w:rPr>
  </w:style>
  <w:style w:type="paragraph" w:styleId="a6">
    <w:name w:val="annotation subject"/>
    <w:basedOn w:val="a7"/>
    <w:next w:val="a7"/>
    <w:link w:val="a8"/>
    <w:rsid w:val="00B35AED"/>
    <w:rPr>
      <w:b/>
    </w:rPr>
  </w:style>
  <w:style w:type="character" w:customStyle="1" w:styleId="a8">
    <w:name w:val="Тема примечания Знак"/>
    <w:basedOn w:val="a9"/>
    <w:link w:val="a6"/>
    <w:rsid w:val="00B35AED"/>
    <w:rPr>
      <w:b/>
      <w:sz w:val="20"/>
    </w:rPr>
  </w:style>
  <w:style w:type="paragraph" w:styleId="aa">
    <w:name w:val="header"/>
    <w:basedOn w:val="a"/>
    <w:link w:val="ab"/>
    <w:rsid w:val="00B35AED"/>
    <w:pPr>
      <w:tabs>
        <w:tab w:val="center" w:pos="4677"/>
        <w:tab w:val="right" w:pos="9355"/>
      </w:tabs>
    </w:pPr>
    <w:rPr>
      <w:sz w:val="22"/>
    </w:rPr>
  </w:style>
  <w:style w:type="character" w:customStyle="1" w:styleId="ab">
    <w:name w:val="Верхний колонтитул Знак"/>
    <w:basedOn w:val="1"/>
    <w:link w:val="aa"/>
    <w:rsid w:val="00B35AED"/>
    <w:rPr>
      <w:sz w:val="22"/>
    </w:rPr>
  </w:style>
  <w:style w:type="paragraph" w:customStyle="1" w:styleId="ac">
    <w:name w:val="Знак Знак"/>
    <w:basedOn w:val="a"/>
    <w:link w:val="ad"/>
    <w:rsid w:val="00B35AED"/>
    <w:pPr>
      <w:spacing w:after="160" w:line="240" w:lineRule="exact"/>
      <w:ind w:firstLine="0"/>
    </w:pPr>
    <w:rPr>
      <w:rFonts w:ascii="Verdana" w:hAnsi="Verdana"/>
      <w:sz w:val="20"/>
    </w:rPr>
  </w:style>
  <w:style w:type="character" w:customStyle="1" w:styleId="ad">
    <w:name w:val="Знак Знак"/>
    <w:basedOn w:val="1"/>
    <w:link w:val="ac"/>
    <w:rsid w:val="00B35AED"/>
    <w:rPr>
      <w:rFonts w:ascii="Verdana" w:hAnsi="Verdana"/>
      <w:sz w:val="20"/>
    </w:rPr>
  </w:style>
  <w:style w:type="character" w:customStyle="1" w:styleId="50">
    <w:name w:val="Заголовок 5 Знак"/>
    <w:link w:val="5"/>
    <w:rsid w:val="00B35AED"/>
    <w:rPr>
      <w:rFonts w:ascii="XO Thames" w:hAnsi="XO Thames"/>
      <w:b/>
      <w:color w:val="000000"/>
      <w:sz w:val="22"/>
    </w:rPr>
  </w:style>
  <w:style w:type="paragraph" w:styleId="a7">
    <w:name w:val="annotation text"/>
    <w:basedOn w:val="a"/>
    <w:link w:val="a9"/>
    <w:rsid w:val="00B35AED"/>
    <w:rPr>
      <w:sz w:val="20"/>
    </w:rPr>
  </w:style>
  <w:style w:type="character" w:customStyle="1" w:styleId="a9">
    <w:name w:val="Текст примечания Знак"/>
    <w:basedOn w:val="1"/>
    <w:link w:val="a7"/>
    <w:rsid w:val="00B35AED"/>
    <w:rPr>
      <w:sz w:val="20"/>
    </w:rPr>
  </w:style>
  <w:style w:type="character" w:customStyle="1" w:styleId="11">
    <w:name w:val="Заголовок 1 Знак"/>
    <w:basedOn w:val="1"/>
    <w:link w:val="10"/>
    <w:rsid w:val="00B35AED"/>
    <w:rPr>
      <w:rFonts w:ascii="Arial" w:hAnsi="Arial"/>
      <w:b/>
      <w:sz w:val="32"/>
    </w:rPr>
  </w:style>
  <w:style w:type="paragraph" w:customStyle="1" w:styleId="13">
    <w:name w:val="Основной шрифт абзаца1"/>
    <w:rsid w:val="00B35AED"/>
  </w:style>
  <w:style w:type="paragraph" w:customStyle="1" w:styleId="14">
    <w:name w:val="Абзац списка1"/>
    <w:basedOn w:val="a"/>
    <w:link w:val="15"/>
    <w:rsid w:val="00B35AED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character" w:customStyle="1" w:styleId="15">
    <w:name w:val="Абзац списка1"/>
    <w:basedOn w:val="1"/>
    <w:link w:val="14"/>
    <w:rsid w:val="00B35AED"/>
    <w:rPr>
      <w:rFonts w:ascii="Calibri" w:hAnsi="Calibri"/>
      <w:sz w:val="22"/>
    </w:rPr>
  </w:style>
  <w:style w:type="paragraph" w:customStyle="1" w:styleId="16">
    <w:name w:val="Гиперссылка1"/>
    <w:link w:val="ae"/>
    <w:rsid w:val="00B35AED"/>
    <w:rPr>
      <w:color w:val="0000FF"/>
      <w:u w:val="single"/>
    </w:rPr>
  </w:style>
  <w:style w:type="character" w:styleId="ae">
    <w:name w:val="Hyperlink"/>
    <w:link w:val="16"/>
    <w:rsid w:val="00B35AED"/>
    <w:rPr>
      <w:color w:val="0000FF"/>
      <w:u w:val="single"/>
    </w:rPr>
  </w:style>
  <w:style w:type="paragraph" w:customStyle="1" w:styleId="Footnote">
    <w:name w:val="Footnote"/>
    <w:link w:val="Footnote0"/>
    <w:rsid w:val="00B35AED"/>
    <w:rPr>
      <w:rFonts w:ascii="XO Thames" w:hAnsi="XO Thames"/>
      <w:sz w:val="22"/>
    </w:rPr>
  </w:style>
  <w:style w:type="character" w:customStyle="1" w:styleId="Footnote0">
    <w:name w:val="Footnote"/>
    <w:link w:val="Footnote"/>
    <w:rsid w:val="00B35AED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sid w:val="00B35AED"/>
    <w:rPr>
      <w:rFonts w:ascii="XO Thames" w:hAnsi="XO Thames"/>
      <w:b/>
    </w:rPr>
  </w:style>
  <w:style w:type="character" w:customStyle="1" w:styleId="18">
    <w:name w:val="Оглавление 1 Знак"/>
    <w:link w:val="17"/>
    <w:rsid w:val="00B35AED"/>
    <w:rPr>
      <w:rFonts w:ascii="XO Thames" w:hAnsi="XO Thames"/>
      <w:b/>
    </w:rPr>
  </w:style>
  <w:style w:type="paragraph" w:customStyle="1" w:styleId="ConsPlusTitle">
    <w:name w:val="ConsPlusTitle"/>
    <w:link w:val="ConsPlusTitle0"/>
    <w:rsid w:val="00B35AED"/>
    <w:pPr>
      <w:widowControl w:val="0"/>
    </w:pPr>
    <w:rPr>
      <w:rFonts w:ascii="Calibri" w:hAnsi="Calibri"/>
      <w:b/>
      <w:sz w:val="22"/>
    </w:rPr>
  </w:style>
  <w:style w:type="character" w:customStyle="1" w:styleId="ConsPlusTitle0">
    <w:name w:val="ConsPlusTitle"/>
    <w:link w:val="ConsPlusTitle"/>
    <w:rsid w:val="00B35AED"/>
    <w:rPr>
      <w:rFonts w:ascii="Calibri" w:hAnsi="Calibri"/>
      <w:b/>
      <w:sz w:val="22"/>
    </w:rPr>
  </w:style>
  <w:style w:type="paragraph" w:customStyle="1" w:styleId="ConsPlusNormal">
    <w:name w:val="ConsPlusNormal"/>
    <w:link w:val="ConsPlusNormal0"/>
    <w:rsid w:val="00B35AED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B35AED"/>
    <w:rPr>
      <w:rFonts w:ascii="Calibri" w:hAnsi="Calibri"/>
      <w:sz w:val="22"/>
    </w:rPr>
  </w:style>
  <w:style w:type="paragraph" w:customStyle="1" w:styleId="HeaderandFooter">
    <w:name w:val="Header and Footer"/>
    <w:link w:val="HeaderandFooter0"/>
    <w:rsid w:val="00B35AED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B35AED"/>
    <w:rPr>
      <w:rFonts w:ascii="XO Thames" w:hAnsi="XO Thames"/>
      <w:sz w:val="20"/>
    </w:rPr>
  </w:style>
  <w:style w:type="paragraph" w:styleId="af">
    <w:name w:val="Balloon Text"/>
    <w:basedOn w:val="a"/>
    <w:link w:val="af0"/>
    <w:rsid w:val="00B35AED"/>
    <w:rPr>
      <w:rFonts w:ascii="Segoe UI" w:hAnsi="Segoe UI"/>
      <w:sz w:val="18"/>
    </w:rPr>
  </w:style>
  <w:style w:type="character" w:customStyle="1" w:styleId="af0">
    <w:name w:val="Текст выноски Знак"/>
    <w:basedOn w:val="1"/>
    <w:link w:val="af"/>
    <w:rsid w:val="00B35AED"/>
    <w:rPr>
      <w:rFonts w:ascii="Segoe UI" w:hAnsi="Segoe UI"/>
      <w:sz w:val="18"/>
    </w:rPr>
  </w:style>
  <w:style w:type="paragraph" w:styleId="91">
    <w:name w:val="toc 9"/>
    <w:next w:val="a"/>
    <w:link w:val="92"/>
    <w:uiPriority w:val="39"/>
    <w:rsid w:val="00B35AED"/>
    <w:pPr>
      <w:ind w:left="1600"/>
    </w:pPr>
  </w:style>
  <w:style w:type="character" w:customStyle="1" w:styleId="92">
    <w:name w:val="Оглавление 9 Знак"/>
    <w:link w:val="91"/>
    <w:rsid w:val="00B35AED"/>
  </w:style>
  <w:style w:type="paragraph" w:customStyle="1" w:styleId="apple-converted-space">
    <w:name w:val="apple-converted-space"/>
    <w:link w:val="apple-converted-space0"/>
    <w:rsid w:val="00B35AED"/>
  </w:style>
  <w:style w:type="character" w:customStyle="1" w:styleId="apple-converted-space0">
    <w:name w:val="apple-converted-space"/>
    <w:link w:val="apple-converted-space"/>
    <w:rsid w:val="00B35AED"/>
  </w:style>
  <w:style w:type="paragraph" w:styleId="af1">
    <w:name w:val="List Paragraph"/>
    <w:basedOn w:val="a"/>
    <w:link w:val="af2"/>
    <w:rsid w:val="00B35AED"/>
    <w:pPr>
      <w:ind w:left="720" w:firstLine="0"/>
      <w:contextualSpacing/>
    </w:pPr>
  </w:style>
  <w:style w:type="character" w:customStyle="1" w:styleId="af2">
    <w:name w:val="Абзац списка Знак"/>
    <w:basedOn w:val="1"/>
    <w:link w:val="af1"/>
    <w:rsid w:val="00B35AED"/>
    <w:rPr>
      <w:sz w:val="28"/>
    </w:rPr>
  </w:style>
  <w:style w:type="paragraph" w:styleId="8">
    <w:name w:val="toc 8"/>
    <w:next w:val="a"/>
    <w:link w:val="80"/>
    <w:uiPriority w:val="39"/>
    <w:rsid w:val="00B35AED"/>
    <w:pPr>
      <w:ind w:left="1400"/>
    </w:pPr>
  </w:style>
  <w:style w:type="character" w:customStyle="1" w:styleId="80">
    <w:name w:val="Оглавление 8 Знак"/>
    <w:link w:val="8"/>
    <w:rsid w:val="00B35AED"/>
  </w:style>
  <w:style w:type="paragraph" w:customStyle="1" w:styleId="af3">
    <w:name w:val="Знак Знак Знак"/>
    <w:basedOn w:val="a"/>
    <w:link w:val="af4"/>
    <w:rsid w:val="00B35AED"/>
    <w:pPr>
      <w:spacing w:after="160" w:line="240" w:lineRule="exact"/>
      <w:ind w:firstLine="0"/>
    </w:pPr>
    <w:rPr>
      <w:rFonts w:ascii="Verdana" w:hAnsi="Verdana"/>
      <w:sz w:val="20"/>
    </w:rPr>
  </w:style>
  <w:style w:type="character" w:customStyle="1" w:styleId="af4">
    <w:name w:val="Знак Знак Знак"/>
    <w:basedOn w:val="1"/>
    <w:link w:val="af3"/>
    <w:rsid w:val="00B35AED"/>
    <w:rPr>
      <w:rFonts w:ascii="Verdana" w:hAnsi="Verdana"/>
      <w:sz w:val="20"/>
    </w:rPr>
  </w:style>
  <w:style w:type="paragraph" w:styleId="25">
    <w:name w:val="Body Text Indent 2"/>
    <w:basedOn w:val="a"/>
    <w:link w:val="26"/>
    <w:rsid w:val="00B35AED"/>
    <w:pPr>
      <w:ind w:firstLine="708"/>
      <w:jc w:val="both"/>
    </w:pPr>
    <w:rPr>
      <w:sz w:val="24"/>
    </w:rPr>
  </w:style>
  <w:style w:type="character" w:customStyle="1" w:styleId="26">
    <w:name w:val="Основной текст с отступом 2 Знак"/>
    <w:basedOn w:val="1"/>
    <w:link w:val="25"/>
    <w:rsid w:val="00B35AED"/>
    <w:rPr>
      <w:sz w:val="24"/>
    </w:rPr>
  </w:style>
  <w:style w:type="paragraph" w:styleId="af5">
    <w:name w:val="footer"/>
    <w:basedOn w:val="a"/>
    <w:link w:val="af6"/>
    <w:rsid w:val="00B35AED"/>
    <w:pPr>
      <w:tabs>
        <w:tab w:val="center" w:pos="4677"/>
        <w:tab w:val="right" w:pos="9355"/>
      </w:tabs>
    </w:pPr>
    <w:rPr>
      <w:sz w:val="22"/>
    </w:rPr>
  </w:style>
  <w:style w:type="character" w:customStyle="1" w:styleId="af6">
    <w:name w:val="Нижний колонтитул Знак"/>
    <w:basedOn w:val="1"/>
    <w:link w:val="af5"/>
    <w:rsid w:val="00B35AED"/>
    <w:rPr>
      <w:sz w:val="22"/>
    </w:rPr>
  </w:style>
  <w:style w:type="paragraph" w:customStyle="1" w:styleId="af7">
    <w:name w:val="Знак"/>
    <w:basedOn w:val="a"/>
    <w:link w:val="af8"/>
    <w:rsid w:val="00B35AED"/>
    <w:pPr>
      <w:spacing w:beforeAutospacing="1" w:afterAutospacing="1"/>
      <w:ind w:firstLine="0"/>
    </w:pPr>
    <w:rPr>
      <w:rFonts w:ascii="Tahoma" w:hAnsi="Tahoma"/>
      <w:sz w:val="20"/>
    </w:rPr>
  </w:style>
  <w:style w:type="character" w:customStyle="1" w:styleId="af8">
    <w:name w:val="Знак"/>
    <w:basedOn w:val="1"/>
    <w:link w:val="af7"/>
    <w:rsid w:val="00B35AED"/>
    <w:rPr>
      <w:rFonts w:ascii="Tahoma" w:hAnsi="Tahoma"/>
      <w:sz w:val="20"/>
    </w:rPr>
  </w:style>
  <w:style w:type="paragraph" w:styleId="51">
    <w:name w:val="toc 5"/>
    <w:next w:val="a"/>
    <w:link w:val="52"/>
    <w:uiPriority w:val="39"/>
    <w:rsid w:val="00B35AED"/>
    <w:pPr>
      <w:ind w:left="800"/>
    </w:pPr>
  </w:style>
  <w:style w:type="character" w:customStyle="1" w:styleId="52">
    <w:name w:val="Оглавление 5 Знак"/>
    <w:link w:val="51"/>
    <w:rsid w:val="00B35AED"/>
  </w:style>
  <w:style w:type="paragraph" w:customStyle="1" w:styleId="ConsNonformat">
    <w:name w:val="ConsNonformat"/>
    <w:link w:val="ConsNonformat0"/>
    <w:rsid w:val="00B35AED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sid w:val="00B35AED"/>
    <w:rPr>
      <w:rFonts w:ascii="Courier New" w:hAnsi="Courier New"/>
    </w:rPr>
  </w:style>
  <w:style w:type="paragraph" w:customStyle="1" w:styleId="19">
    <w:name w:val="Знак примечания1"/>
    <w:basedOn w:val="13"/>
    <w:link w:val="af9"/>
    <w:rsid w:val="00B35AED"/>
    <w:rPr>
      <w:sz w:val="16"/>
    </w:rPr>
  </w:style>
  <w:style w:type="character" w:styleId="af9">
    <w:name w:val="annotation reference"/>
    <w:basedOn w:val="a0"/>
    <w:link w:val="19"/>
    <w:rsid w:val="00B35AED"/>
    <w:rPr>
      <w:sz w:val="16"/>
    </w:rPr>
  </w:style>
  <w:style w:type="paragraph" w:styleId="afa">
    <w:name w:val="Subtitle"/>
    <w:next w:val="a"/>
    <w:link w:val="afb"/>
    <w:uiPriority w:val="11"/>
    <w:qFormat/>
    <w:rsid w:val="00B35AED"/>
    <w:rPr>
      <w:rFonts w:ascii="XO Thames" w:hAnsi="XO Thames"/>
      <w:i/>
      <w:color w:val="616161"/>
      <w:sz w:val="24"/>
    </w:rPr>
  </w:style>
  <w:style w:type="character" w:customStyle="1" w:styleId="afb">
    <w:name w:val="Подзаголовок Знак"/>
    <w:link w:val="afa"/>
    <w:rsid w:val="00B35AED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B35AED"/>
    <w:pPr>
      <w:ind w:left="1800"/>
    </w:pPr>
  </w:style>
  <w:style w:type="character" w:customStyle="1" w:styleId="toc100">
    <w:name w:val="toc 10"/>
    <w:link w:val="toc10"/>
    <w:rsid w:val="00B35AED"/>
  </w:style>
  <w:style w:type="paragraph" w:customStyle="1" w:styleId="ConsPlusNonformat">
    <w:name w:val="ConsPlusNonformat"/>
    <w:link w:val="ConsPlusNonformat0"/>
    <w:rsid w:val="00B35AED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B35AED"/>
    <w:rPr>
      <w:rFonts w:ascii="Courier New" w:hAnsi="Courier New"/>
    </w:rPr>
  </w:style>
  <w:style w:type="paragraph" w:styleId="afc">
    <w:name w:val="Title"/>
    <w:next w:val="a"/>
    <w:link w:val="afd"/>
    <w:uiPriority w:val="10"/>
    <w:qFormat/>
    <w:rsid w:val="00B35AED"/>
    <w:rPr>
      <w:rFonts w:ascii="XO Thames" w:hAnsi="XO Thames"/>
      <w:b/>
      <w:sz w:val="52"/>
    </w:rPr>
  </w:style>
  <w:style w:type="character" w:customStyle="1" w:styleId="afd">
    <w:name w:val="Название Знак"/>
    <w:link w:val="afc"/>
    <w:rsid w:val="00B35AE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B35AED"/>
    <w:rPr>
      <w:b/>
      <w:sz w:val="24"/>
    </w:rPr>
  </w:style>
  <w:style w:type="character" w:customStyle="1" w:styleId="20">
    <w:name w:val="Заголовок 2 Знак"/>
    <w:link w:val="2"/>
    <w:rsid w:val="00B35AED"/>
    <w:rPr>
      <w:rFonts w:ascii="XO Thames" w:hAnsi="XO Thames"/>
      <w:b/>
      <w:color w:val="00A0FF"/>
      <w:sz w:val="26"/>
    </w:rPr>
  </w:style>
  <w:style w:type="paragraph" w:customStyle="1" w:styleId="1a">
    <w:name w:val="Номер страницы1"/>
    <w:basedOn w:val="13"/>
    <w:link w:val="afe"/>
    <w:rsid w:val="00B35AED"/>
  </w:style>
  <w:style w:type="character" w:styleId="afe">
    <w:name w:val="page number"/>
    <w:basedOn w:val="a0"/>
    <w:link w:val="1a"/>
    <w:rsid w:val="00B35AED"/>
  </w:style>
  <w:style w:type="table" w:styleId="aff">
    <w:name w:val="Table Grid"/>
    <w:basedOn w:val="a1"/>
    <w:rsid w:val="00B35A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15</Pages>
  <Words>3403</Words>
  <Characters>19403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A_Bahturov</cp:lastModifiedBy>
  <cp:revision>23</cp:revision>
  <dcterms:created xsi:type="dcterms:W3CDTF">2022-01-02T11:39:00Z</dcterms:created>
  <dcterms:modified xsi:type="dcterms:W3CDTF">2022-01-19T12:45:00Z</dcterms:modified>
</cp:coreProperties>
</file>